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2D4B3" w14:textId="2B875C78" w:rsidR="0029220C" w:rsidRPr="0029220C" w:rsidRDefault="0029220C">
      <w:pPr>
        <w:rPr>
          <w:u w:val="single"/>
        </w:rPr>
      </w:pPr>
      <w:r w:rsidRPr="0029220C">
        <w:rPr>
          <w:u w:val="single"/>
        </w:rPr>
        <w:t xml:space="preserve">CSIR FORM </w:t>
      </w:r>
      <w:r w:rsidR="004831E7">
        <w:rPr>
          <w:u w:val="single"/>
        </w:rPr>
        <w:t>6</w:t>
      </w:r>
    </w:p>
    <w:sdt>
      <w:sdtPr>
        <w:id w:val="193130982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i/>
          <w:sz w:val="24"/>
          <w:szCs w:val="24"/>
          <w:lang w:val="en-GB"/>
        </w:rPr>
      </w:sdtEndPr>
      <w:sdtContent>
        <w:p w14:paraId="40890D65" w14:textId="2D274946" w:rsidR="00962E5D" w:rsidRDefault="00962E5D"/>
        <w:p w14:paraId="29B6EAC5" w14:textId="77777777" w:rsidR="00D877D2" w:rsidRDefault="00D877D2"/>
        <w:p w14:paraId="695944C8" w14:textId="77777777" w:rsidR="00D02EFD" w:rsidRPr="00F13571" w:rsidRDefault="00D02EFD" w:rsidP="00D02EFD">
          <w:pPr>
            <w:jc w:val="center"/>
            <w:rPr>
              <w:rFonts w:ascii="Times New Roman" w:hAnsi="Times New Roman" w:cs="Times New Roman"/>
              <w:b/>
              <w:sz w:val="28"/>
              <w:szCs w:val="28"/>
              <w:lang w:val="en-GB"/>
            </w:rPr>
          </w:pPr>
          <w:r w:rsidRPr="00F13571">
            <w:rPr>
              <w:rFonts w:ascii="Times New Roman" w:hAnsi="Times New Roman" w:cs="Times New Roman"/>
              <w:b/>
              <w:sz w:val="28"/>
              <w:szCs w:val="28"/>
              <w:lang w:val="en-GB"/>
            </w:rPr>
            <w:t>COUNCIL FOR SCIENTIFIC AND INDUSTRIAL RESEARCH (CSIR)</w:t>
          </w:r>
        </w:p>
        <w:p w14:paraId="20B095DC" w14:textId="6CA3C1E9" w:rsidR="00D02EFD" w:rsidRDefault="00D02EFD" w:rsidP="00D02EFD">
          <w:pPr>
            <w:jc w:val="center"/>
            <w:rPr>
              <w:rFonts w:ascii="Lucida Handwriting" w:hAnsi="Lucida Handwriting" w:cs="Times New Roman"/>
              <w:i/>
              <w:sz w:val="28"/>
              <w:szCs w:val="28"/>
              <w:lang w:val="en-GB"/>
            </w:rPr>
          </w:pPr>
        </w:p>
        <w:p w14:paraId="6152ED8C" w14:textId="187D81B1" w:rsidR="008964FD" w:rsidRDefault="008964FD" w:rsidP="00D02EFD">
          <w:pPr>
            <w:jc w:val="center"/>
            <w:rPr>
              <w:rFonts w:ascii="Lucida Handwriting" w:hAnsi="Lucida Handwriting" w:cs="Times New Roman"/>
              <w:i/>
              <w:sz w:val="28"/>
              <w:szCs w:val="28"/>
              <w:lang w:val="en-GB"/>
            </w:rPr>
          </w:pPr>
        </w:p>
        <w:p w14:paraId="21E51727" w14:textId="77777777" w:rsidR="008964FD" w:rsidRDefault="008964FD" w:rsidP="00D02EFD">
          <w:pPr>
            <w:jc w:val="center"/>
            <w:rPr>
              <w:rFonts w:ascii="Lucida Handwriting" w:hAnsi="Lucida Handwriting" w:cs="Times New Roman"/>
              <w:i/>
              <w:sz w:val="28"/>
              <w:szCs w:val="28"/>
              <w:lang w:val="en-GB"/>
            </w:rPr>
          </w:pPr>
        </w:p>
        <w:p w14:paraId="3171CD4C" w14:textId="767DB479" w:rsidR="00D02EFD" w:rsidRDefault="008964FD" w:rsidP="00D02EFD">
          <w:pPr>
            <w:jc w:val="center"/>
            <w:rPr>
              <w:rFonts w:ascii="Lucida Handwriting" w:hAnsi="Lucida Handwriting" w:cs="Times New Roman"/>
              <w:i/>
              <w:sz w:val="28"/>
              <w:szCs w:val="28"/>
              <w:lang w:val="en-GB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F817BBE" wp14:editId="3575168B">
                <wp:extent cx="1676400" cy="1676400"/>
                <wp:effectExtent l="0" t="0" r="0" b="0"/>
                <wp:docPr id="5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8" cstate="print"/>
                        <a:srcRect r="-1541" b="-3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C36A433" w14:textId="77777777" w:rsidR="00D877D2" w:rsidRDefault="00D877D2" w:rsidP="00D02EFD">
          <w:pPr>
            <w:jc w:val="center"/>
            <w:rPr>
              <w:rFonts w:ascii="Times New Roman" w:hAnsi="Times New Roman" w:cs="Times New Roman"/>
              <w:b/>
              <w:sz w:val="48"/>
              <w:szCs w:val="48"/>
              <w:lang w:val="en-GB"/>
            </w:rPr>
          </w:pPr>
        </w:p>
        <w:p w14:paraId="37463043" w14:textId="77777777" w:rsidR="00D877D2" w:rsidRDefault="00D877D2" w:rsidP="00D02EFD">
          <w:pPr>
            <w:jc w:val="center"/>
            <w:rPr>
              <w:rFonts w:ascii="Times New Roman" w:hAnsi="Times New Roman" w:cs="Times New Roman"/>
              <w:b/>
              <w:sz w:val="48"/>
              <w:szCs w:val="48"/>
              <w:lang w:val="en-GB"/>
            </w:rPr>
          </w:pPr>
        </w:p>
        <w:p w14:paraId="1AB65E39" w14:textId="77777777" w:rsidR="00D02EFD" w:rsidRPr="00995C77" w:rsidRDefault="00D02EFD" w:rsidP="00D02EFD">
          <w:pPr>
            <w:jc w:val="center"/>
            <w:rPr>
              <w:rFonts w:ascii="Times New Roman" w:hAnsi="Times New Roman" w:cs="Times New Roman"/>
              <w:b/>
              <w:sz w:val="40"/>
              <w:szCs w:val="40"/>
              <w:lang w:val="en-GB"/>
            </w:rPr>
          </w:pPr>
          <w:r w:rsidRPr="00995C77">
            <w:rPr>
              <w:rFonts w:ascii="Times New Roman" w:hAnsi="Times New Roman" w:cs="Times New Roman"/>
              <w:b/>
              <w:sz w:val="40"/>
              <w:szCs w:val="40"/>
              <w:lang w:val="en-GB"/>
            </w:rPr>
            <w:t>PERFORMANCE APPRAISAL FORM</w:t>
          </w:r>
        </w:p>
        <w:p w14:paraId="6149690D" w14:textId="77777777" w:rsidR="00D02EFD" w:rsidRPr="00995C77" w:rsidRDefault="00D02EFD" w:rsidP="00D02EFD">
          <w:pPr>
            <w:jc w:val="center"/>
            <w:rPr>
              <w:rFonts w:ascii="Times New Roman" w:hAnsi="Times New Roman" w:cs="Times New Roman"/>
              <w:b/>
              <w:sz w:val="36"/>
              <w:szCs w:val="36"/>
              <w:lang w:val="en-GB"/>
            </w:rPr>
          </w:pPr>
          <w:r w:rsidRPr="00995C77">
            <w:rPr>
              <w:rFonts w:ascii="Times New Roman" w:hAnsi="Times New Roman" w:cs="Times New Roman"/>
              <w:b/>
              <w:sz w:val="36"/>
              <w:szCs w:val="36"/>
              <w:lang w:val="en-GB"/>
            </w:rPr>
            <w:t>NON-CORE SENIOR MEMBERS</w:t>
          </w:r>
        </w:p>
        <w:p w14:paraId="58500857" w14:textId="77777777" w:rsidR="00D02EFD" w:rsidRDefault="00D02EFD" w:rsidP="00D02EFD">
          <w:pPr>
            <w:jc w:val="center"/>
            <w:rPr>
              <w:rFonts w:ascii="Times New Roman" w:hAnsi="Times New Roman" w:cs="Times New Roman"/>
              <w:b/>
              <w:sz w:val="48"/>
              <w:szCs w:val="48"/>
              <w:lang w:val="en-GB"/>
            </w:rPr>
          </w:pPr>
        </w:p>
        <w:p w14:paraId="115CCBAC" w14:textId="77777777" w:rsidR="00D02EFD" w:rsidRDefault="00D02EFD" w:rsidP="00D02EFD">
          <w:pPr>
            <w:jc w:val="center"/>
            <w:rPr>
              <w:rFonts w:ascii="Times New Roman" w:hAnsi="Times New Roman" w:cs="Times New Roman"/>
              <w:b/>
              <w:sz w:val="48"/>
              <w:szCs w:val="48"/>
              <w:lang w:val="en-GB"/>
            </w:rPr>
          </w:pPr>
        </w:p>
        <w:p w14:paraId="2FFE45B3" w14:textId="77777777" w:rsidR="00962E5D" w:rsidRDefault="00962E5D" w:rsidP="00D02EFD">
          <w:pPr>
            <w:jc w:val="center"/>
            <w:rPr>
              <w:rFonts w:ascii="Times New Roman" w:hAnsi="Times New Roman" w:cs="Times New Roman"/>
              <w:i/>
              <w:sz w:val="24"/>
              <w:szCs w:val="24"/>
              <w:lang w:val="en-GB"/>
            </w:rPr>
          </w:pPr>
          <w:r>
            <w:rPr>
              <w:rFonts w:ascii="Times New Roman" w:hAnsi="Times New Roman" w:cs="Times New Roman"/>
              <w:i/>
              <w:sz w:val="24"/>
              <w:szCs w:val="24"/>
              <w:lang w:val="en-GB"/>
            </w:rPr>
            <w:br w:type="page"/>
          </w:r>
        </w:p>
      </w:sdtContent>
    </w:sdt>
    <w:p w14:paraId="48C4B10E" w14:textId="77777777" w:rsidR="00D02EFD" w:rsidRDefault="00D02EFD" w:rsidP="00DA537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ED1A4B">
        <w:rPr>
          <w:rFonts w:ascii="Times New Roman" w:hAnsi="Times New Roman" w:cs="Times New Roman"/>
          <w:b/>
          <w:noProof/>
          <w:sz w:val="24"/>
          <w:szCs w:val="24"/>
          <w:u w:val="single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B7F0F" wp14:editId="4F662450">
                <wp:simplePos x="0" y="0"/>
                <wp:positionH relativeFrom="column">
                  <wp:posOffset>4692015</wp:posOffset>
                </wp:positionH>
                <wp:positionV relativeFrom="paragraph">
                  <wp:posOffset>-168910</wp:posOffset>
                </wp:positionV>
                <wp:extent cx="1897380" cy="247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C4074" w14:textId="77777777" w:rsidR="00ED1A4B" w:rsidRPr="00ED1A4B" w:rsidRDefault="00ED1A4B">
                            <w:pPr>
                              <w:rPr>
                                <w:rFonts w:ascii="Times New Roman" w:hAnsi="Times New Roman" w:cs="Times New Roman"/>
                                <w:i/>
                                <w:lang w:val="en-GB"/>
                              </w:rPr>
                            </w:pPr>
                            <w:r w:rsidRPr="00ED1A4B">
                              <w:rPr>
                                <w:rFonts w:ascii="Times New Roman" w:hAnsi="Times New Roman" w:cs="Times New Roman"/>
                                <w:i/>
                                <w:lang w:val="en-GB"/>
                              </w:rPr>
                              <w:t>STRICTLY CONFIDENTIAL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39B7F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45pt;margin-top:-13.3pt;width:149.4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" filled="f" stroked="f">
                <v:textbox>
                  <w:txbxContent>
                    <w:p w14:paraId="0F6C4074" w14:textId="77777777" w:rsidR="00ED1A4B" w:rsidRPr="00ED1A4B" w:rsidRDefault="00ED1A4B">
                      <w:pPr>
                        <w:rPr>
                          <w:rFonts w:ascii="Times New Roman" w:hAnsi="Times New Roman" w:cs="Times New Roman"/>
                          <w:i/>
                          <w:lang w:val="en-GB"/>
                        </w:rPr>
                      </w:pPr>
                      <w:r w:rsidRPr="00ED1A4B">
                        <w:rPr>
                          <w:rFonts w:ascii="Times New Roman" w:hAnsi="Times New Roman" w:cs="Times New Roman"/>
                          <w:i/>
                          <w:lang w:val="en-GB"/>
                        </w:rPr>
                        <w:t>STRICTLY CONFIDENTIAL</w:t>
                      </w:r>
                    </w:p>
                  </w:txbxContent>
                </v:textbox>
              </v:shape>
            </w:pict>
          </mc:Fallback>
        </mc:AlternateContent>
      </w:r>
    </w:p>
    <w:p w14:paraId="3CC9356F" w14:textId="77777777" w:rsidR="00D47701" w:rsidRDefault="00DA5376" w:rsidP="00DA537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DA537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PERFORMANCE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MANAGEMENT</w:t>
      </w:r>
      <w:r w:rsidRPr="00DA537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FOR NON-CORE SENIOR MEMBER GRADE</w:t>
      </w:r>
    </w:p>
    <w:p w14:paraId="0E13CAE1" w14:textId="77777777" w:rsidR="00DA5376" w:rsidRDefault="00DA5376" w:rsidP="00DA5376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(STAFF PERFORMANCE PLANNING, REVIEW AND APPRAISAL FORM)</w:t>
      </w:r>
    </w:p>
    <w:p w14:paraId="285ACE44" w14:textId="77777777" w:rsidR="002B2421" w:rsidRDefault="002B2421" w:rsidP="00DA53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3EA7C6D8" w14:textId="77777777" w:rsidR="00DA5376" w:rsidRDefault="00DA5376" w:rsidP="00DA53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F13571">
        <w:rPr>
          <w:rFonts w:ascii="Times New Roman" w:hAnsi="Times New Roman" w:cs="Times New Roman"/>
          <w:sz w:val="24"/>
          <w:szCs w:val="24"/>
          <w:lang w:val="en-GB"/>
        </w:rPr>
        <w:t>APPRAISAL PERIOD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: From: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  <w:t>To:</w:t>
      </w:r>
    </w:p>
    <w:p w14:paraId="45841287" w14:textId="77777777" w:rsidR="00DA5376" w:rsidRDefault="00DA5376" w:rsidP="00DA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Indicate the period of Appraisal) </w:t>
      </w:r>
    </w:p>
    <w:p w14:paraId="76C79883" w14:textId="77777777" w:rsidR="00DA5376" w:rsidRPr="00DA5376" w:rsidRDefault="00DA5376" w:rsidP="00DA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232C0C4" w14:textId="77777777" w:rsidR="00C210AE" w:rsidRPr="00C210AE" w:rsidRDefault="00C210AE" w:rsidP="00DA537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C210A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PART </w:t>
      </w:r>
      <w:r w:rsidR="00725997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I</w:t>
      </w:r>
    </w:p>
    <w:p w14:paraId="5019FDB0" w14:textId="77777777" w:rsidR="00DA5376" w:rsidRPr="00125815" w:rsidRDefault="00DA5376" w:rsidP="00DA5376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25815">
        <w:rPr>
          <w:rFonts w:ascii="Times New Roman" w:hAnsi="Times New Roman" w:cs="Times New Roman"/>
          <w:b/>
          <w:sz w:val="24"/>
          <w:szCs w:val="24"/>
          <w:lang w:val="en-GB"/>
        </w:rPr>
        <w:t>SECTION A: APPRAISEE PERSONAL DATA</w:t>
      </w:r>
    </w:p>
    <w:p w14:paraId="102624A7" w14:textId="77777777" w:rsidR="00DA5376" w:rsidRPr="00DA5376" w:rsidRDefault="00F13571" w:rsidP="00DA5376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Full Name: </w:t>
      </w:r>
      <w:r w:rsidR="00DA537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A537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A537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A537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A5376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2258DABC" w14:textId="77777777" w:rsidR="00DA5376" w:rsidRDefault="00DA5376" w:rsidP="00DA5376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Present Grade:</w:t>
      </w:r>
    </w:p>
    <w:p w14:paraId="45CC1D63" w14:textId="77777777" w:rsidR="00DA5376" w:rsidRDefault="00DA5376" w:rsidP="00DA5376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Institute:</w:t>
      </w:r>
    </w:p>
    <w:p w14:paraId="4290368E" w14:textId="77777777" w:rsidR="00DA5376" w:rsidRDefault="00DA5376" w:rsidP="00DA5376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Division</w:t>
      </w:r>
      <w:r w:rsidR="00F13571">
        <w:rPr>
          <w:rFonts w:ascii="Times New Roman" w:hAnsi="Times New Roman" w:cs="Times New Roman"/>
          <w:b/>
          <w:sz w:val="24"/>
          <w:szCs w:val="24"/>
          <w:lang w:val="en-GB"/>
        </w:rPr>
        <w:t>/Unit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3189CC64" w14:textId="77777777" w:rsidR="00DA5376" w:rsidRDefault="00F13571" w:rsidP="00DA5376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Date of</w:t>
      </w:r>
      <w:r w:rsidR="00F2096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first </w:t>
      </w:r>
      <w:r w:rsidR="00DA5376">
        <w:rPr>
          <w:rFonts w:ascii="Times New Roman" w:hAnsi="Times New Roman" w:cs="Times New Roman"/>
          <w:b/>
          <w:sz w:val="24"/>
          <w:szCs w:val="24"/>
          <w:lang w:val="en-GB"/>
        </w:rPr>
        <w:t>Appointment:</w:t>
      </w:r>
    </w:p>
    <w:p w14:paraId="0E72D3E6" w14:textId="77777777" w:rsidR="00F20966" w:rsidRPr="00656CBC" w:rsidRDefault="00F20966" w:rsidP="00DA5376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56C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Date of </w:t>
      </w:r>
      <w:r w:rsidR="006477E5">
        <w:rPr>
          <w:rFonts w:ascii="Times New Roman" w:hAnsi="Times New Roman" w:cs="Times New Roman"/>
          <w:b/>
          <w:sz w:val="24"/>
          <w:szCs w:val="24"/>
          <w:lang w:val="en-GB"/>
        </w:rPr>
        <w:t>Present Grade</w:t>
      </w:r>
      <w:r w:rsidRPr="00656CBC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6637E18A" w14:textId="77777777" w:rsidR="00DA5376" w:rsidRPr="00F13571" w:rsidRDefault="00DA5376" w:rsidP="00DA5376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13571">
        <w:rPr>
          <w:rFonts w:ascii="Times New Roman" w:hAnsi="Times New Roman" w:cs="Times New Roman"/>
          <w:b/>
          <w:sz w:val="24"/>
          <w:szCs w:val="24"/>
          <w:lang w:val="en-GB"/>
        </w:rPr>
        <w:t>Training received during the year under review</w:t>
      </w:r>
      <w:r w:rsidR="00F13571" w:rsidRPr="00F1357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with dates, programmes and Institutions</w:t>
      </w:r>
    </w:p>
    <w:p w14:paraId="08D453D0" w14:textId="77777777" w:rsidR="00DA5376" w:rsidRPr="00DA5376" w:rsidRDefault="00DA5376" w:rsidP="00DA537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-----------------------------</w:t>
      </w:r>
      <w:r w:rsidR="00F13571">
        <w:rPr>
          <w:rFonts w:ascii="Times New Roman" w:hAnsi="Times New Roman" w:cs="Times New Roman"/>
          <w:sz w:val="24"/>
          <w:szCs w:val="24"/>
          <w:lang w:val="en-GB"/>
        </w:rPr>
        <w:t>-------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---------------------------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13571">
        <w:rPr>
          <w:rFonts w:ascii="Times New Roman" w:hAnsi="Times New Roman" w:cs="Times New Roman"/>
          <w:sz w:val="24"/>
          <w:szCs w:val="24"/>
          <w:lang w:val="en-GB"/>
        </w:rPr>
        <w:t>-------------</w:t>
      </w:r>
      <w:r>
        <w:rPr>
          <w:rFonts w:ascii="Times New Roman" w:hAnsi="Times New Roman" w:cs="Times New Roman"/>
          <w:sz w:val="24"/>
          <w:szCs w:val="24"/>
          <w:lang w:val="en-GB"/>
        </w:rPr>
        <w:t>-----------------------------</w:t>
      </w:r>
      <w:r w:rsidR="00F13571">
        <w:rPr>
          <w:rFonts w:ascii="Times New Roman" w:hAnsi="Times New Roman" w:cs="Times New Roman"/>
          <w:sz w:val="24"/>
          <w:szCs w:val="24"/>
          <w:lang w:val="en-GB"/>
        </w:rPr>
        <w:t>------</w:t>
      </w:r>
    </w:p>
    <w:p w14:paraId="549FFC85" w14:textId="77777777" w:rsidR="00DA5376" w:rsidRPr="00DA5376" w:rsidRDefault="00DA5376" w:rsidP="00DA537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-----------------------------</w:t>
      </w:r>
      <w:r w:rsidR="00F13571">
        <w:rPr>
          <w:rFonts w:ascii="Times New Roman" w:hAnsi="Times New Roman" w:cs="Times New Roman"/>
          <w:sz w:val="24"/>
          <w:szCs w:val="24"/>
          <w:lang w:val="en-GB"/>
        </w:rPr>
        <w:t>-------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---------------------------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13571">
        <w:rPr>
          <w:rFonts w:ascii="Times New Roman" w:hAnsi="Times New Roman" w:cs="Times New Roman"/>
          <w:sz w:val="24"/>
          <w:szCs w:val="24"/>
          <w:lang w:val="en-GB"/>
        </w:rPr>
        <w:t>------------</w:t>
      </w:r>
      <w:r>
        <w:rPr>
          <w:rFonts w:ascii="Times New Roman" w:hAnsi="Times New Roman" w:cs="Times New Roman"/>
          <w:sz w:val="24"/>
          <w:szCs w:val="24"/>
          <w:lang w:val="en-GB"/>
        </w:rPr>
        <w:t>----------------------------</w:t>
      </w:r>
      <w:r w:rsidR="00F13571">
        <w:rPr>
          <w:rFonts w:ascii="Times New Roman" w:hAnsi="Times New Roman" w:cs="Times New Roman"/>
          <w:sz w:val="24"/>
          <w:szCs w:val="24"/>
          <w:lang w:val="en-GB"/>
        </w:rPr>
        <w:t>--------</w:t>
      </w:r>
    </w:p>
    <w:p w14:paraId="18A76FBB" w14:textId="77777777" w:rsidR="00DA5376" w:rsidRDefault="00DA5376" w:rsidP="00DA537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-----------------------------</w:t>
      </w:r>
      <w:r w:rsidR="00F13571">
        <w:rPr>
          <w:rFonts w:ascii="Times New Roman" w:hAnsi="Times New Roman" w:cs="Times New Roman"/>
          <w:sz w:val="24"/>
          <w:szCs w:val="24"/>
          <w:lang w:val="en-GB"/>
        </w:rPr>
        <w:t>-------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---------------------------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13571">
        <w:rPr>
          <w:rFonts w:ascii="Times New Roman" w:hAnsi="Times New Roman" w:cs="Times New Roman"/>
          <w:sz w:val="24"/>
          <w:szCs w:val="24"/>
          <w:lang w:val="en-GB"/>
        </w:rPr>
        <w:t>------------</w:t>
      </w:r>
      <w:r>
        <w:rPr>
          <w:rFonts w:ascii="Times New Roman" w:hAnsi="Times New Roman" w:cs="Times New Roman"/>
          <w:sz w:val="24"/>
          <w:szCs w:val="24"/>
          <w:lang w:val="en-GB"/>
        </w:rPr>
        <w:t>----------------------------</w:t>
      </w:r>
      <w:r w:rsidR="00F13571">
        <w:rPr>
          <w:rFonts w:ascii="Times New Roman" w:hAnsi="Times New Roman" w:cs="Times New Roman"/>
          <w:sz w:val="24"/>
          <w:szCs w:val="24"/>
          <w:lang w:val="en-GB"/>
        </w:rPr>
        <w:t>--------</w:t>
      </w:r>
    </w:p>
    <w:p w14:paraId="6A76249C" w14:textId="77777777" w:rsidR="00DA5376" w:rsidRDefault="00DA5376" w:rsidP="00DA537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167600B" w14:textId="77777777" w:rsidR="00DF23F6" w:rsidRDefault="00DF23F6" w:rsidP="00DA537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5DC6B01" w14:textId="77777777" w:rsidR="00DF23F6" w:rsidRDefault="00DF23F6" w:rsidP="00DA537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401B324" w14:textId="77777777" w:rsidR="00DF23F6" w:rsidRDefault="00DF23F6" w:rsidP="00DA537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0426B9C" w14:textId="77777777" w:rsidR="00DF23F6" w:rsidRDefault="00DF23F6" w:rsidP="00DA537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F26F925" w14:textId="77777777" w:rsidR="00DF23F6" w:rsidRDefault="00DF23F6" w:rsidP="00DA537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530C021" w14:textId="77777777" w:rsidR="00DF23F6" w:rsidRDefault="00DF23F6" w:rsidP="00DA537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A47A955" w14:textId="77777777" w:rsidR="00DF23F6" w:rsidRDefault="00DF23F6" w:rsidP="00DA537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A37EAC9" w14:textId="77777777" w:rsidR="00DF23F6" w:rsidRDefault="00DF23F6" w:rsidP="00DA537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E36F0BE" w14:textId="77777777" w:rsidR="00DF23F6" w:rsidRDefault="00DF23F6" w:rsidP="00DA537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CBE8D0D" w14:textId="77777777" w:rsidR="00C210AE" w:rsidRPr="00C210AE" w:rsidRDefault="00C210AE" w:rsidP="00DA537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C210A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PART </w:t>
      </w:r>
      <w:r w:rsidR="0012581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II</w:t>
      </w:r>
    </w:p>
    <w:p w14:paraId="3536185F" w14:textId="77777777" w:rsidR="00C210AE" w:rsidRPr="00125815" w:rsidRDefault="00C210AE" w:rsidP="00DA5376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25815">
        <w:rPr>
          <w:rFonts w:ascii="Times New Roman" w:hAnsi="Times New Roman" w:cs="Times New Roman"/>
          <w:b/>
          <w:sz w:val="24"/>
          <w:szCs w:val="24"/>
          <w:lang w:val="en-GB"/>
        </w:rPr>
        <w:t>PERFORMANCE PLANNING STAGE</w:t>
      </w:r>
    </w:p>
    <w:p w14:paraId="7751B6AC" w14:textId="77777777" w:rsidR="00C210AE" w:rsidRDefault="00C210AE" w:rsidP="00DA537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Planning stage involves targets agreed</w:t>
      </w:r>
      <w:r w:rsidR="00125815">
        <w:rPr>
          <w:rFonts w:ascii="Times New Roman" w:hAnsi="Times New Roman" w:cs="Times New Roman"/>
          <w:sz w:val="24"/>
          <w:szCs w:val="24"/>
          <w:lang w:val="en-GB"/>
        </w:rPr>
        <w:t xml:space="preserve"> 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between the Appraisee and Appraiser at the beginning of the year or appraisal cycle.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3129"/>
        <w:gridCol w:w="3117"/>
      </w:tblGrid>
      <w:tr w:rsidR="00C210AE" w14:paraId="2137EF56" w14:textId="77777777" w:rsidTr="00C210AE">
        <w:tc>
          <w:tcPr>
            <w:tcW w:w="3192" w:type="dxa"/>
          </w:tcPr>
          <w:p w14:paraId="14D9CD3D" w14:textId="77777777" w:rsidR="00C210AE" w:rsidRPr="00C210AE" w:rsidRDefault="00C210AE" w:rsidP="00DA53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CORE</w:t>
            </w:r>
            <w:r w:rsidRPr="00C210A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AREAS</w:t>
            </w:r>
          </w:p>
          <w:p w14:paraId="02A34E3E" w14:textId="77777777" w:rsidR="00C210AE" w:rsidRDefault="00C210AE" w:rsidP="001258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(This should be drawn from the </w:t>
            </w:r>
            <w:r w:rsidR="001258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ob </w:t>
            </w:r>
            <w:r w:rsidR="001258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escription</w:t>
            </w:r>
            <w:r w:rsidR="001258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the employee)</w:t>
            </w:r>
          </w:p>
        </w:tc>
        <w:tc>
          <w:tcPr>
            <w:tcW w:w="3192" w:type="dxa"/>
          </w:tcPr>
          <w:p w14:paraId="4DFD5306" w14:textId="77777777" w:rsidR="00C210AE" w:rsidRPr="00F05D3D" w:rsidRDefault="002931EB" w:rsidP="00DA53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    </w:t>
            </w:r>
            <w:r w:rsidR="00C210AE" w:rsidRPr="00F05D3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TARGETS</w:t>
            </w:r>
          </w:p>
          <w:p w14:paraId="0A66F75C" w14:textId="77777777" w:rsidR="00C210AE" w:rsidRDefault="00C210AE" w:rsidP="00656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656C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Expected Results: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should be</w:t>
            </w:r>
            <w:r w:rsidR="00F135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SMART</w:t>
            </w:r>
            <w:r w:rsidR="002931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specific, measurable</w:t>
            </w:r>
            <w:r w:rsidR="002931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656C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931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achievable, </w:t>
            </w:r>
            <w:r w:rsidR="00F05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realistic</w:t>
            </w:r>
            <w:r w:rsidR="002931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&amp; time-bound</w:t>
            </w:r>
            <w:r w:rsidR="00F05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e.g. Complete </w:t>
            </w:r>
            <w:r w:rsidR="002931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Activity</w:t>
            </w:r>
            <w:r w:rsidR="00F05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‘</w:t>
            </w:r>
            <w:r w:rsidR="00F05D3D" w:rsidRPr="00F05D3D">
              <w:rPr>
                <w:rFonts w:ascii="Lucida Handwriting" w:hAnsi="Lucida Handwriting" w:cs="Times New Roman"/>
                <w:sz w:val="24"/>
                <w:szCs w:val="24"/>
                <w:lang w:val="en-GB"/>
              </w:rPr>
              <w:t>X</w:t>
            </w:r>
            <w:r w:rsidR="00F05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 by time ‘</w:t>
            </w:r>
            <w:r w:rsidR="00F05D3D" w:rsidRPr="00F05D3D">
              <w:rPr>
                <w:rFonts w:ascii="Lucida Handwriting" w:hAnsi="Lucida Handwriting" w:cs="Times New Roman"/>
                <w:sz w:val="24"/>
                <w:szCs w:val="24"/>
                <w:lang w:val="en-GB"/>
              </w:rPr>
              <w:t>T</w:t>
            </w:r>
            <w:r w:rsidR="00F05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</w:p>
        </w:tc>
        <w:tc>
          <w:tcPr>
            <w:tcW w:w="3192" w:type="dxa"/>
          </w:tcPr>
          <w:p w14:paraId="2B2C374D" w14:textId="77777777" w:rsidR="00C210AE" w:rsidRPr="00F05D3D" w:rsidRDefault="00F05D3D" w:rsidP="00DA53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05D3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RESOURCES REQUIRED</w:t>
            </w:r>
          </w:p>
          <w:p w14:paraId="5A524543" w14:textId="77777777" w:rsidR="00F05D3D" w:rsidRDefault="00125815" w:rsidP="001258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(Agree on </w:t>
            </w:r>
            <w:r w:rsidR="00F05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resources </w:t>
            </w:r>
            <w:r w:rsidR="002931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 supervision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required to achieve </w:t>
            </w:r>
            <w:r w:rsidR="00F05D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Targets set)</w:t>
            </w:r>
          </w:p>
        </w:tc>
      </w:tr>
      <w:tr w:rsidR="00C210AE" w14:paraId="659EAE33" w14:textId="77777777" w:rsidTr="00C210AE">
        <w:tc>
          <w:tcPr>
            <w:tcW w:w="3192" w:type="dxa"/>
          </w:tcPr>
          <w:p w14:paraId="79E58178" w14:textId="77777777" w:rsidR="00C210AE" w:rsidRDefault="00C210AE" w:rsidP="00DA5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4A4C084" w14:textId="77777777" w:rsidR="00F05D3D" w:rsidRDefault="00F05D3D" w:rsidP="00DA5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F7A85C1" w14:textId="77777777" w:rsidR="00F05D3D" w:rsidRDefault="00F05D3D" w:rsidP="00DA5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A6A3C6B" w14:textId="77777777" w:rsidR="00F05D3D" w:rsidRDefault="00F05D3D" w:rsidP="00DA5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89C9FB9" w14:textId="77777777" w:rsidR="00F05D3D" w:rsidRDefault="00F05D3D" w:rsidP="00DA5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BA867A7" w14:textId="77777777" w:rsidR="00F05D3D" w:rsidRDefault="00F05D3D" w:rsidP="00DA5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69D5DA3" w14:textId="77777777" w:rsidR="00F05D3D" w:rsidRDefault="00F05D3D" w:rsidP="00DA5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E1E2C9A" w14:textId="77777777" w:rsidR="00F05D3D" w:rsidRDefault="00F05D3D" w:rsidP="00DA5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6A1E97D" w14:textId="77777777" w:rsidR="00F05D3D" w:rsidRDefault="00F05D3D" w:rsidP="00DA5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C871636" w14:textId="77777777" w:rsidR="00F05D3D" w:rsidRDefault="00F05D3D" w:rsidP="00DA5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56BD920" w14:textId="77777777" w:rsidR="00F05D3D" w:rsidRDefault="00F05D3D" w:rsidP="00DA5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57593B8" w14:textId="77777777" w:rsidR="00F05D3D" w:rsidRDefault="00F05D3D" w:rsidP="00DA5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AB0AD52" w14:textId="77777777" w:rsidR="00F05D3D" w:rsidRDefault="00F05D3D" w:rsidP="00DA5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92" w:type="dxa"/>
          </w:tcPr>
          <w:p w14:paraId="56F5F476" w14:textId="77777777" w:rsidR="00C210AE" w:rsidRDefault="00C210AE" w:rsidP="00DA5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92" w:type="dxa"/>
          </w:tcPr>
          <w:p w14:paraId="34B02C42" w14:textId="77777777" w:rsidR="00C210AE" w:rsidRDefault="00C210AE" w:rsidP="00DA53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138DCCA5" w14:textId="77777777" w:rsidR="00F05D3D" w:rsidRDefault="00F05D3D" w:rsidP="00DA537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1F0A1EB" w14:textId="77777777" w:rsidR="005576F0" w:rsidRPr="00C928D3" w:rsidRDefault="00F05D3D" w:rsidP="00C928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Key Competencies</w:t>
      </w:r>
      <w:r w:rsidR="008122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576F0">
        <w:rPr>
          <w:rFonts w:ascii="Times New Roman" w:hAnsi="Times New Roman" w:cs="Times New Roman"/>
          <w:sz w:val="24"/>
          <w:szCs w:val="24"/>
          <w:lang w:val="en-GB"/>
        </w:rPr>
        <w:t>Required: (</w:t>
      </w:r>
      <w:r w:rsidR="00904F00">
        <w:rPr>
          <w:rFonts w:ascii="Times New Roman" w:hAnsi="Times New Roman" w:cs="Times New Roman"/>
          <w:i/>
          <w:sz w:val="24"/>
          <w:szCs w:val="24"/>
          <w:lang w:val="en-GB"/>
        </w:rPr>
        <w:t>this is the behaviour</w:t>
      </w:r>
      <w:r w:rsidR="005D7AE8">
        <w:rPr>
          <w:rFonts w:ascii="Times New Roman" w:hAnsi="Times New Roman" w:cs="Times New Roman"/>
          <w:i/>
          <w:sz w:val="24"/>
          <w:szCs w:val="24"/>
          <w:lang w:val="en-GB"/>
        </w:rPr>
        <w:t xml:space="preserve">al </w:t>
      </w:r>
      <w:r w:rsidR="005576F0" w:rsidRPr="005576F0">
        <w:rPr>
          <w:rFonts w:ascii="Times New Roman" w:hAnsi="Times New Roman" w:cs="Times New Roman"/>
          <w:i/>
          <w:sz w:val="24"/>
          <w:szCs w:val="24"/>
          <w:lang w:val="en-GB"/>
        </w:rPr>
        <w:t>/</w:t>
      </w:r>
      <w:r w:rsidR="00125815">
        <w:rPr>
          <w:rFonts w:ascii="Times New Roman" w:hAnsi="Times New Roman" w:cs="Times New Roman"/>
          <w:i/>
          <w:sz w:val="24"/>
          <w:szCs w:val="24"/>
          <w:lang w:val="en-GB"/>
        </w:rPr>
        <w:t xml:space="preserve">professional </w:t>
      </w:r>
      <w:r w:rsidR="005576F0" w:rsidRPr="005576F0">
        <w:rPr>
          <w:rFonts w:ascii="Times New Roman" w:hAnsi="Times New Roman" w:cs="Times New Roman"/>
          <w:i/>
          <w:sz w:val="24"/>
          <w:szCs w:val="24"/>
          <w:lang w:val="en-GB"/>
        </w:rPr>
        <w:t xml:space="preserve">competencies </w:t>
      </w:r>
      <w:r w:rsidR="00904F00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</w:t>
      </w:r>
      <w:r w:rsidR="005576F0" w:rsidRPr="005576F0">
        <w:rPr>
          <w:rFonts w:ascii="Times New Roman" w:hAnsi="Times New Roman" w:cs="Times New Roman"/>
          <w:i/>
          <w:sz w:val="24"/>
          <w:szCs w:val="24"/>
          <w:lang w:val="en-GB"/>
        </w:rPr>
        <w:t xml:space="preserve">employee </w:t>
      </w:r>
      <w:r w:rsidR="00904F00">
        <w:rPr>
          <w:rFonts w:ascii="Times New Roman" w:hAnsi="Times New Roman" w:cs="Times New Roman"/>
          <w:i/>
          <w:sz w:val="24"/>
          <w:szCs w:val="24"/>
          <w:lang w:val="en-GB"/>
        </w:rPr>
        <w:t>is</w:t>
      </w:r>
      <w:r w:rsidR="005576F0" w:rsidRPr="005576F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expected to demonstrate/exhibit in achieving the set Targets</w:t>
      </w:r>
      <w:r w:rsidR="005576F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C928D3">
        <w:rPr>
          <w:rFonts w:ascii="Times New Roman" w:hAnsi="Times New Roman" w:cs="Times New Roman"/>
          <w:sz w:val="24"/>
          <w:szCs w:val="24"/>
          <w:lang w:val="en-GB"/>
        </w:rPr>
        <w:t xml:space="preserve"> e.g. </w:t>
      </w:r>
    </w:p>
    <w:p w14:paraId="47809541" w14:textId="77777777" w:rsidR="005576F0" w:rsidRPr="00C928D3" w:rsidRDefault="00C928D3" w:rsidP="00C928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28D3">
        <w:rPr>
          <w:rFonts w:ascii="Times New Roman" w:hAnsi="Times New Roman" w:cs="Times New Roman"/>
          <w:bCs/>
          <w:sz w:val="24"/>
          <w:szCs w:val="24"/>
        </w:rPr>
        <w:t>Personal Attributes</w:t>
      </w:r>
    </w:p>
    <w:p w14:paraId="2AEAB322" w14:textId="77777777" w:rsidR="00C928D3" w:rsidRPr="00C928D3" w:rsidRDefault="00C928D3" w:rsidP="00C928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C928D3">
        <w:rPr>
          <w:rFonts w:ascii="Times New Roman" w:hAnsi="Times New Roman" w:cs="Times New Roman"/>
          <w:bCs/>
          <w:sz w:val="24"/>
          <w:szCs w:val="24"/>
        </w:rPr>
        <w:t xml:space="preserve">Professional Skills/Activities/ </w:t>
      </w:r>
      <w:proofErr w:type="spellStart"/>
      <w:r w:rsidRPr="00C928D3">
        <w:rPr>
          <w:rFonts w:ascii="Times New Roman" w:hAnsi="Times New Roman" w:cs="Times New Roman"/>
          <w:bCs/>
          <w:sz w:val="24"/>
          <w:szCs w:val="24"/>
        </w:rPr>
        <w:t>etc</w:t>
      </w:r>
      <w:proofErr w:type="spellEnd"/>
    </w:p>
    <w:p w14:paraId="08E6F500" w14:textId="30BC4346" w:rsidR="00C928D3" w:rsidRDefault="00C928D3" w:rsidP="00C928D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16D9372" w14:textId="77777777" w:rsidR="008964FD" w:rsidRDefault="008964FD" w:rsidP="008964FD">
      <w:pPr>
        <w:pStyle w:val="NoSpacing"/>
        <w:rPr>
          <w:lang w:val="en-GB"/>
        </w:rPr>
      </w:pPr>
    </w:p>
    <w:p w14:paraId="1F51A5B8" w14:textId="7AD2CC08" w:rsidR="00C928D3" w:rsidRPr="008964FD" w:rsidRDefault="00125815" w:rsidP="008964FD">
      <w:pPr>
        <w:pStyle w:val="NoSpacing"/>
        <w:tabs>
          <w:tab w:val="left" w:pos="1440"/>
          <w:tab w:val="left" w:pos="2880"/>
          <w:tab w:val="left" w:pos="4320"/>
          <w:tab w:val="left" w:pos="5580"/>
          <w:tab w:val="left" w:pos="5760"/>
          <w:tab w:val="left" w:pos="7200"/>
          <w:tab w:val="left" w:pos="8640"/>
        </w:tabs>
        <w:rPr>
          <w:rFonts w:ascii="Times New Roman" w:hAnsi="Times New Roman" w:cs="Times New Roman"/>
          <w:lang w:val="en-GB"/>
        </w:rPr>
      </w:pPr>
      <w:r w:rsidRPr="008964FD">
        <w:rPr>
          <w:rFonts w:ascii="Times New Roman" w:hAnsi="Times New Roman" w:cs="Times New Roman"/>
          <w:lang w:val="en-GB"/>
        </w:rPr>
        <w:t>…………………………</w:t>
      </w:r>
      <w:r w:rsidR="008964FD" w:rsidRPr="008964FD">
        <w:rPr>
          <w:rFonts w:ascii="Times New Roman" w:hAnsi="Times New Roman" w:cs="Times New Roman"/>
          <w:lang w:val="en-GB"/>
        </w:rPr>
        <w:t>……………………..</w:t>
      </w:r>
      <w:r w:rsidR="008964FD">
        <w:rPr>
          <w:rFonts w:ascii="Times New Roman" w:hAnsi="Times New Roman" w:cs="Times New Roman"/>
          <w:lang w:val="en-GB"/>
        </w:rPr>
        <w:t xml:space="preserve">…                   </w:t>
      </w:r>
      <w:r w:rsidR="008964FD" w:rsidRPr="008964FD">
        <w:rPr>
          <w:rFonts w:ascii="Times New Roman" w:hAnsi="Times New Roman" w:cs="Times New Roman"/>
          <w:lang w:val="en-GB"/>
        </w:rPr>
        <w:t>.</w:t>
      </w:r>
      <w:r w:rsidRPr="008964FD">
        <w:rPr>
          <w:rFonts w:ascii="Times New Roman" w:hAnsi="Times New Roman" w:cs="Times New Roman"/>
          <w:lang w:val="en-GB"/>
        </w:rPr>
        <w:t>…………………………</w:t>
      </w:r>
      <w:r w:rsidR="008964FD" w:rsidRPr="008964FD">
        <w:rPr>
          <w:rFonts w:ascii="Times New Roman" w:hAnsi="Times New Roman" w:cs="Times New Roman"/>
          <w:lang w:val="en-GB"/>
        </w:rPr>
        <w:t>………………….</w:t>
      </w:r>
    </w:p>
    <w:p w14:paraId="1A4F3779" w14:textId="74183846" w:rsidR="00205B68" w:rsidRPr="008964FD" w:rsidRDefault="008964FD" w:rsidP="008964FD">
      <w:pPr>
        <w:pStyle w:val="NoSpacing"/>
        <w:tabs>
          <w:tab w:val="left" w:pos="1440"/>
          <w:tab w:val="left" w:pos="2880"/>
          <w:tab w:val="left" w:pos="4320"/>
          <w:tab w:val="left" w:pos="5400"/>
          <w:tab w:val="left" w:pos="5760"/>
          <w:tab w:val="left" w:pos="7200"/>
          <w:tab w:val="left" w:pos="8640"/>
        </w:tabs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Employee Signature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="00205B68" w:rsidRPr="008964FD">
        <w:rPr>
          <w:rFonts w:ascii="Times New Roman" w:hAnsi="Times New Roman" w:cs="Times New Roman"/>
          <w:lang w:val="en-GB"/>
        </w:rPr>
        <w:t>Immediate Supervisor’s Signature</w:t>
      </w:r>
    </w:p>
    <w:p w14:paraId="5A266C05" w14:textId="77777777" w:rsidR="008964FD" w:rsidRDefault="008964FD" w:rsidP="008964FD">
      <w:pPr>
        <w:tabs>
          <w:tab w:val="left" w:pos="1440"/>
          <w:tab w:val="left" w:pos="2880"/>
          <w:tab w:val="left" w:pos="4320"/>
          <w:tab w:val="left" w:pos="5580"/>
          <w:tab w:val="left" w:pos="5760"/>
          <w:tab w:val="left" w:pos="7200"/>
          <w:tab w:val="left" w:pos="8640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C0FD633" w14:textId="75BCE19A" w:rsidR="00205B68" w:rsidRDefault="008964FD" w:rsidP="008964FD">
      <w:pPr>
        <w:tabs>
          <w:tab w:val="left" w:pos="1440"/>
          <w:tab w:val="left" w:pos="2880"/>
          <w:tab w:val="left" w:pos="4320"/>
          <w:tab w:val="left" w:pos="5310"/>
          <w:tab w:val="left" w:pos="5760"/>
          <w:tab w:val="left" w:pos="7200"/>
          <w:tab w:val="left" w:pos="8640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Date: </w:t>
      </w:r>
      <w:r w:rsidR="00125815">
        <w:rPr>
          <w:rFonts w:ascii="Times New Roman" w:hAnsi="Times New Roman" w:cs="Times New Roman"/>
          <w:sz w:val="24"/>
          <w:szCs w:val="24"/>
          <w:lang w:val="en-GB"/>
        </w:rPr>
        <w:t>………………</w:t>
      </w:r>
      <w:r>
        <w:rPr>
          <w:rFonts w:ascii="Times New Roman" w:hAnsi="Times New Roman" w:cs="Times New Roman"/>
          <w:sz w:val="24"/>
          <w:szCs w:val="24"/>
          <w:lang w:val="en-GB"/>
        </w:rPr>
        <w:t>…………</w:t>
      </w:r>
      <w:r w:rsidR="00125815">
        <w:rPr>
          <w:rFonts w:ascii="Times New Roman" w:hAnsi="Times New Roman" w:cs="Times New Roman"/>
          <w:sz w:val="24"/>
          <w:szCs w:val="24"/>
          <w:lang w:val="en-GB"/>
        </w:rPr>
        <w:t>…………….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205B68">
        <w:rPr>
          <w:rFonts w:ascii="Times New Roman" w:hAnsi="Times New Roman" w:cs="Times New Roman"/>
          <w:sz w:val="24"/>
          <w:szCs w:val="24"/>
          <w:lang w:val="en-GB"/>
        </w:rPr>
        <w:t>Date</w:t>
      </w:r>
      <w:proofErr w:type="gramStart"/>
      <w:r w:rsidR="00205B68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125815">
        <w:rPr>
          <w:rFonts w:ascii="Times New Roman" w:hAnsi="Times New Roman" w:cs="Times New Roman"/>
          <w:sz w:val="24"/>
          <w:szCs w:val="24"/>
          <w:lang w:val="en-GB"/>
        </w:rPr>
        <w:t>………</w:t>
      </w:r>
      <w:r>
        <w:rPr>
          <w:rFonts w:ascii="Times New Roman" w:hAnsi="Times New Roman" w:cs="Times New Roman"/>
          <w:sz w:val="24"/>
          <w:szCs w:val="24"/>
          <w:lang w:val="en-GB"/>
        </w:rPr>
        <w:t>….</w:t>
      </w:r>
      <w:r w:rsidR="00125815">
        <w:rPr>
          <w:rFonts w:ascii="Times New Roman" w:hAnsi="Times New Roman" w:cs="Times New Roman"/>
          <w:sz w:val="24"/>
          <w:szCs w:val="24"/>
          <w:lang w:val="en-GB"/>
        </w:rPr>
        <w:t>………………………...</w:t>
      </w:r>
      <w:proofErr w:type="gramEnd"/>
    </w:p>
    <w:p w14:paraId="36995A0A" w14:textId="77777777" w:rsidR="00205B68" w:rsidRDefault="00205B68" w:rsidP="00C928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42000AF" w14:textId="77777777" w:rsidR="00205B68" w:rsidRDefault="00205B68" w:rsidP="00C928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AC70540" w14:textId="77777777" w:rsidR="00205B68" w:rsidRDefault="00205B68" w:rsidP="00C928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991DFC4" w14:textId="77777777" w:rsidR="00C928D3" w:rsidRPr="00904F00" w:rsidRDefault="00C928D3" w:rsidP="00C928D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04F00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PERFORMANCE /</w:t>
      </w:r>
      <w:r w:rsidR="002A16C4" w:rsidRPr="00904F00">
        <w:rPr>
          <w:rFonts w:ascii="Times New Roman" w:hAnsi="Times New Roman" w:cs="Times New Roman"/>
          <w:b/>
          <w:sz w:val="24"/>
          <w:szCs w:val="24"/>
          <w:lang w:val="en-GB"/>
        </w:rPr>
        <w:t>MID-YEAR</w:t>
      </w:r>
      <w:r w:rsidR="005D7AE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PROGRESS REVIEW</w:t>
      </w:r>
    </w:p>
    <w:p w14:paraId="5C423659" w14:textId="77777777" w:rsidR="007D739B" w:rsidRDefault="00C928D3" w:rsidP="004F43D1">
      <w:pPr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D739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Appraiser and Appraisee meet mid-year to review and discuss the progress of work in relation to Target</w:t>
      </w:r>
      <w:r w:rsidR="002931E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 set.</w:t>
      </w:r>
      <w:r w:rsidR="00C652B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AB3B44" w:rsidRPr="007D739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</w:t>
      </w:r>
      <w:r w:rsidR="002931EB" w:rsidRPr="007D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D7A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2931EB" w:rsidRPr="007D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upervisor </w:t>
      </w:r>
      <w:r w:rsidR="002931E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review</w:t>
      </w:r>
      <w:r w:rsidR="005D7AE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="004F43D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</w:t>
      </w:r>
      <w:r w:rsidR="004F60DD" w:rsidRPr="007D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make</w:t>
      </w:r>
      <w:r w:rsidR="005D7A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4F60DD" w:rsidRPr="007D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</w:t>
      </w:r>
      <w:r w:rsidR="002931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ny </w:t>
      </w:r>
      <w:r w:rsidR="004F60DD" w:rsidRPr="007D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adjust</w:t>
      </w:r>
      <w:r w:rsidR="002931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ments </w:t>
      </w:r>
      <w:r w:rsidR="004F4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with regard to the </w:t>
      </w:r>
      <w:r w:rsidR="00DF23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activities, training </w:t>
      </w:r>
      <w:proofErr w:type="spellStart"/>
      <w:r w:rsidR="00DF23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programmes</w:t>
      </w:r>
      <w:proofErr w:type="spellEnd"/>
      <w:r w:rsidR="00DF23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4F60DD" w:rsidRPr="007D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timeline</w:t>
      </w:r>
      <w:r w:rsidR="00DF23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 etc. where necessary</w:t>
      </w:r>
      <w:r w:rsidR="005D7A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DF23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 achieve </w:t>
      </w:r>
      <w:r w:rsidR="004F60DD" w:rsidRPr="007D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desired outcome </w:t>
      </w:r>
      <w:r w:rsidR="00DF23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within the period. </w:t>
      </w:r>
      <w:r w:rsidR="007D739B" w:rsidRPr="007D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Appraiser and </w:t>
      </w:r>
      <w:r w:rsidR="006477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7D739B" w:rsidRPr="007D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ppraisee </w:t>
      </w:r>
      <w:r w:rsidR="007D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should </w:t>
      </w:r>
      <w:r w:rsidR="007D739B" w:rsidRPr="007D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also discuss the extent to which </w:t>
      </w:r>
      <w:proofErr w:type="spellStart"/>
      <w:r w:rsidR="007D739B" w:rsidRPr="007D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behavioural</w:t>
      </w:r>
      <w:proofErr w:type="spellEnd"/>
      <w:r w:rsidR="007D739B" w:rsidRPr="007D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stan</w:t>
      </w:r>
      <w:r w:rsidR="004F4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dards or competencies are </w:t>
      </w:r>
      <w:r w:rsidR="007D739B" w:rsidRPr="007D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demonstrated</w:t>
      </w:r>
      <w:r w:rsidR="004F4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provided</w:t>
      </w:r>
      <w:r w:rsidR="007D739B" w:rsidRPr="007D7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or lacking.</w:t>
      </w:r>
      <w:r w:rsidR="002A16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Progress made and agreements reached after discussion should be </w:t>
      </w:r>
      <w:r w:rsidR="00DF23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recorded in the </w:t>
      </w:r>
      <w:r w:rsidR="002A16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table below.</w:t>
      </w:r>
    </w:p>
    <w:p w14:paraId="732BCD7E" w14:textId="77777777" w:rsidR="004F60DD" w:rsidRPr="004F43D1" w:rsidRDefault="00205B68" w:rsidP="00205B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4F43D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Mid-Year </w:t>
      </w:r>
      <w:r w:rsidR="004F43D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Progress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"/>
        <w:gridCol w:w="3881"/>
        <w:gridCol w:w="2766"/>
        <w:gridCol w:w="2066"/>
      </w:tblGrid>
      <w:tr w:rsidR="00205B68" w14:paraId="5C3483AC" w14:textId="77777777" w:rsidTr="00205B68">
        <w:tc>
          <w:tcPr>
            <w:tcW w:w="637" w:type="dxa"/>
          </w:tcPr>
          <w:p w14:paraId="727760D1" w14:textId="77777777" w:rsidR="00205B68" w:rsidRPr="00205B68" w:rsidRDefault="00205B68" w:rsidP="00C92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05B6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NO.</w:t>
            </w:r>
          </w:p>
        </w:tc>
        <w:tc>
          <w:tcPr>
            <w:tcW w:w="4013" w:type="dxa"/>
          </w:tcPr>
          <w:p w14:paraId="68CA307A" w14:textId="77777777" w:rsidR="00205B68" w:rsidRPr="00205B68" w:rsidRDefault="00205B68" w:rsidP="00C92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05B6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TARGET</w:t>
            </w:r>
          </w:p>
        </w:tc>
        <w:tc>
          <w:tcPr>
            <w:tcW w:w="2829" w:type="dxa"/>
          </w:tcPr>
          <w:p w14:paraId="2FB2B095" w14:textId="77777777" w:rsidR="00205B68" w:rsidRPr="00205B68" w:rsidRDefault="00205B68" w:rsidP="00C92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05B6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PROGRESS REVIEW</w:t>
            </w:r>
          </w:p>
        </w:tc>
        <w:tc>
          <w:tcPr>
            <w:tcW w:w="2097" w:type="dxa"/>
          </w:tcPr>
          <w:p w14:paraId="752D0C0F" w14:textId="77777777" w:rsidR="00205B68" w:rsidRPr="00205B68" w:rsidRDefault="00205B68" w:rsidP="00C92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05B6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REMARKS</w:t>
            </w:r>
          </w:p>
        </w:tc>
      </w:tr>
      <w:tr w:rsidR="00205B68" w14:paraId="15ADE7EC" w14:textId="77777777" w:rsidTr="00205B68">
        <w:tc>
          <w:tcPr>
            <w:tcW w:w="637" w:type="dxa"/>
          </w:tcPr>
          <w:p w14:paraId="65AC50CC" w14:textId="77777777" w:rsidR="00205B68" w:rsidRDefault="00205B68" w:rsidP="00C928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3" w:type="dxa"/>
          </w:tcPr>
          <w:p w14:paraId="1EA490DB" w14:textId="77777777" w:rsidR="00205B68" w:rsidRDefault="00205B68" w:rsidP="00C928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9" w:type="dxa"/>
          </w:tcPr>
          <w:p w14:paraId="2A55E6DE" w14:textId="77777777" w:rsidR="00205B68" w:rsidRDefault="00205B68" w:rsidP="00C928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7" w:type="dxa"/>
          </w:tcPr>
          <w:p w14:paraId="3C86AD2A" w14:textId="77777777" w:rsidR="00205B68" w:rsidRDefault="00205B68" w:rsidP="00C928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05B68" w14:paraId="0DCB31EC" w14:textId="77777777" w:rsidTr="00205B68">
        <w:tc>
          <w:tcPr>
            <w:tcW w:w="637" w:type="dxa"/>
          </w:tcPr>
          <w:p w14:paraId="4BA6FD09" w14:textId="77777777" w:rsidR="00205B68" w:rsidRDefault="00205B68" w:rsidP="00C928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3" w:type="dxa"/>
          </w:tcPr>
          <w:p w14:paraId="604613DD" w14:textId="77777777" w:rsidR="00205B68" w:rsidRDefault="00205B68" w:rsidP="00C928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9" w:type="dxa"/>
          </w:tcPr>
          <w:p w14:paraId="7B74FE11" w14:textId="77777777" w:rsidR="00205B68" w:rsidRDefault="00205B68" w:rsidP="00C928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7" w:type="dxa"/>
          </w:tcPr>
          <w:p w14:paraId="5243CAE2" w14:textId="77777777" w:rsidR="00205B68" w:rsidRDefault="00205B68" w:rsidP="00C928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05B68" w14:paraId="1C11972E" w14:textId="77777777" w:rsidTr="00205B68">
        <w:tc>
          <w:tcPr>
            <w:tcW w:w="637" w:type="dxa"/>
          </w:tcPr>
          <w:p w14:paraId="4746DAD7" w14:textId="77777777" w:rsidR="00205B68" w:rsidRDefault="00205B68" w:rsidP="00C928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3" w:type="dxa"/>
          </w:tcPr>
          <w:p w14:paraId="0446351D" w14:textId="77777777" w:rsidR="00205B68" w:rsidRDefault="00205B68" w:rsidP="00C928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9" w:type="dxa"/>
          </w:tcPr>
          <w:p w14:paraId="14704632" w14:textId="77777777" w:rsidR="00205B68" w:rsidRDefault="00205B68" w:rsidP="00C928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7" w:type="dxa"/>
          </w:tcPr>
          <w:p w14:paraId="3241A988" w14:textId="77777777" w:rsidR="00205B68" w:rsidRDefault="00205B68" w:rsidP="00C928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05B68" w14:paraId="7CD7F3A5" w14:textId="77777777" w:rsidTr="00205B68">
        <w:tc>
          <w:tcPr>
            <w:tcW w:w="637" w:type="dxa"/>
          </w:tcPr>
          <w:p w14:paraId="69E19234" w14:textId="77777777" w:rsidR="00205B68" w:rsidRDefault="00205B68" w:rsidP="00C928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3" w:type="dxa"/>
          </w:tcPr>
          <w:p w14:paraId="0DB2D492" w14:textId="77777777" w:rsidR="00205B68" w:rsidRDefault="00205B68" w:rsidP="00C928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9" w:type="dxa"/>
          </w:tcPr>
          <w:p w14:paraId="2091AC4C" w14:textId="77777777" w:rsidR="00205B68" w:rsidRDefault="00205B68" w:rsidP="00C928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7" w:type="dxa"/>
          </w:tcPr>
          <w:p w14:paraId="0F8BAF7C" w14:textId="77777777" w:rsidR="00205B68" w:rsidRDefault="00205B68" w:rsidP="00C928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05B68" w14:paraId="421CBFEF" w14:textId="77777777" w:rsidTr="00205B68">
        <w:tc>
          <w:tcPr>
            <w:tcW w:w="637" w:type="dxa"/>
          </w:tcPr>
          <w:p w14:paraId="03AB0BB6" w14:textId="77777777" w:rsidR="00205B68" w:rsidRDefault="00205B68" w:rsidP="00C928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3" w:type="dxa"/>
          </w:tcPr>
          <w:p w14:paraId="53ED07E1" w14:textId="77777777" w:rsidR="00205B68" w:rsidRDefault="00205B68" w:rsidP="00C928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9" w:type="dxa"/>
          </w:tcPr>
          <w:p w14:paraId="47541682" w14:textId="77777777" w:rsidR="00205B68" w:rsidRDefault="00205B68" w:rsidP="00C928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7" w:type="dxa"/>
          </w:tcPr>
          <w:p w14:paraId="7FF055E9" w14:textId="77777777" w:rsidR="00205B68" w:rsidRDefault="00205B68" w:rsidP="00C928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05B68" w14:paraId="66B27AC6" w14:textId="77777777" w:rsidTr="00205B68">
        <w:tc>
          <w:tcPr>
            <w:tcW w:w="637" w:type="dxa"/>
          </w:tcPr>
          <w:p w14:paraId="63FC0A11" w14:textId="77777777" w:rsidR="00205B68" w:rsidRDefault="00205B68" w:rsidP="00C928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3" w:type="dxa"/>
          </w:tcPr>
          <w:p w14:paraId="571B0AA3" w14:textId="77777777" w:rsidR="00205B68" w:rsidRDefault="00205B68" w:rsidP="00C928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29" w:type="dxa"/>
          </w:tcPr>
          <w:p w14:paraId="4373EE99" w14:textId="77777777" w:rsidR="00205B68" w:rsidRDefault="00205B68" w:rsidP="00C928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7" w:type="dxa"/>
          </w:tcPr>
          <w:p w14:paraId="51954630" w14:textId="77777777" w:rsidR="00205B68" w:rsidRDefault="00205B68" w:rsidP="00C928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681CE7E0" w14:textId="77777777" w:rsidR="00205B68" w:rsidRDefault="00205B68" w:rsidP="00C928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"/>
        <w:gridCol w:w="3898"/>
        <w:gridCol w:w="2755"/>
        <w:gridCol w:w="2060"/>
      </w:tblGrid>
      <w:tr w:rsidR="002A16C4" w14:paraId="694C9344" w14:textId="77777777" w:rsidTr="00DF23F6">
        <w:tc>
          <w:tcPr>
            <w:tcW w:w="637" w:type="dxa"/>
          </w:tcPr>
          <w:p w14:paraId="37F8766F" w14:textId="77777777" w:rsidR="002A16C4" w:rsidRPr="00205B68" w:rsidRDefault="002A16C4" w:rsidP="00C43F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05B6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NO.</w:t>
            </w:r>
          </w:p>
        </w:tc>
        <w:tc>
          <w:tcPr>
            <w:tcW w:w="3898" w:type="dxa"/>
          </w:tcPr>
          <w:p w14:paraId="51E4560B" w14:textId="77777777" w:rsidR="002A16C4" w:rsidRPr="00205B68" w:rsidRDefault="002A16C4" w:rsidP="00C43F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COMPETENCY</w:t>
            </w:r>
          </w:p>
        </w:tc>
        <w:tc>
          <w:tcPr>
            <w:tcW w:w="2755" w:type="dxa"/>
          </w:tcPr>
          <w:p w14:paraId="3FC5B60B" w14:textId="77777777" w:rsidR="002A16C4" w:rsidRPr="00205B68" w:rsidRDefault="002A16C4" w:rsidP="00C43F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05B6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PROGRESS REVIEW</w:t>
            </w:r>
          </w:p>
        </w:tc>
        <w:tc>
          <w:tcPr>
            <w:tcW w:w="2060" w:type="dxa"/>
          </w:tcPr>
          <w:p w14:paraId="1EE599DE" w14:textId="77777777" w:rsidR="002A16C4" w:rsidRPr="00205B68" w:rsidRDefault="002A16C4" w:rsidP="00C43F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05B6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REMARKS</w:t>
            </w:r>
          </w:p>
        </w:tc>
      </w:tr>
      <w:tr w:rsidR="002A16C4" w14:paraId="4D5F89F5" w14:textId="77777777" w:rsidTr="00DF23F6">
        <w:tc>
          <w:tcPr>
            <w:tcW w:w="637" w:type="dxa"/>
          </w:tcPr>
          <w:p w14:paraId="39BA8BB1" w14:textId="77777777" w:rsidR="002A16C4" w:rsidRDefault="002A16C4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98" w:type="dxa"/>
          </w:tcPr>
          <w:p w14:paraId="448DE609" w14:textId="77777777" w:rsidR="002A16C4" w:rsidRDefault="002A16C4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5" w:type="dxa"/>
          </w:tcPr>
          <w:p w14:paraId="12BEADDB" w14:textId="77777777" w:rsidR="002A16C4" w:rsidRDefault="002A16C4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0" w:type="dxa"/>
          </w:tcPr>
          <w:p w14:paraId="38206215" w14:textId="77777777" w:rsidR="002A16C4" w:rsidRDefault="002A16C4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A16C4" w14:paraId="70710F76" w14:textId="77777777" w:rsidTr="00DF23F6">
        <w:tc>
          <w:tcPr>
            <w:tcW w:w="637" w:type="dxa"/>
          </w:tcPr>
          <w:p w14:paraId="653C5D09" w14:textId="77777777" w:rsidR="002A16C4" w:rsidRDefault="002A16C4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98" w:type="dxa"/>
          </w:tcPr>
          <w:p w14:paraId="57CA04B9" w14:textId="77777777" w:rsidR="002A16C4" w:rsidRDefault="002A16C4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5" w:type="dxa"/>
          </w:tcPr>
          <w:p w14:paraId="7C2420F8" w14:textId="77777777" w:rsidR="002A16C4" w:rsidRDefault="002A16C4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0" w:type="dxa"/>
          </w:tcPr>
          <w:p w14:paraId="1111BC4A" w14:textId="77777777" w:rsidR="002A16C4" w:rsidRDefault="002A16C4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A16C4" w14:paraId="12DF8D02" w14:textId="77777777" w:rsidTr="00DF23F6">
        <w:tc>
          <w:tcPr>
            <w:tcW w:w="637" w:type="dxa"/>
          </w:tcPr>
          <w:p w14:paraId="3C6B24FE" w14:textId="77777777" w:rsidR="002A16C4" w:rsidRDefault="002A16C4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98" w:type="dxa"/>
          </w:tcPr>
          <w:p w14:paraId="7576F950" w14:textId="77777777" w:rsidR="002A16C4" w:rsidRDefault="002A16C4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5" w:type="dxa"/>
          </w:tcPr>
          <w:p w14:paraId="7047787B" w14:textId="77777777" w:rsidR="002A16C4" w:rsidRDefault="002A16C4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0" w:type="dxa"/>
          </w:tcPr>
          <w:p w14:paraId="00E601CC" w14:textId="77777777" w:rsidR="002A16C4" w:rsidRDefault="002A16C4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A16C4" w14:paraId="70F7E3E0" w14:textId="77777777" w:rsidTr="00DF23F6">
        <w:tc>
          <w:tcPr>
            <w:tcW w:w="637" w:type="dxa"/>
          </w:tcPr>
          <w:p w14:paraId="25314B6A" w14:textId="77777777" w:rsidR="002A16C4" w:rsidRDefault="002A16C4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98" w:type="dxa"/>
          </w:tcPr>
          <w:p w14:paraId="6F26DDA3" w14:textId="77777777" w:rsidR="002A16C4" w:rsidRDefault="002A16C4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5" w:type="dxa"/>
          </w:tcPr>
          <w:p w14:paraId="41119A48" w14:textId="77777777" w:rsidR="002A16C4" w:rsidRDefault="002A16C4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0" w:type="dxa"/>
          </w:tcPr>
          <w:p w14:paraId="5B589924" w14:textId="77777777" w:rsidR="002A16C4" w:rsidRDefault="002A16C4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A16C4" w14:paraId="55D0FE99" w14:textId="77777777" w:rsidTr="00DF23F6">
        <w:tc>
          <w:tcPr>
            <w:tcW w:w="637" w:type="dxa"/>
          </w:tcPr>
          <w:p w14:paraId="70EDF47E" w14:textId="77777777" w:rsidR="002A16C4" w:rsidRDefault="002A16C4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98" w:type="dxa"/>
          </w:tcPr>
          <w:p w14:paraId="73C98A2B" w14:textId="77777777" w:rsidR="002A16C4" w:rsidRDefault="002A16C4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5" w:type="dxa"/>
          </w:tcPr>
          <w:p w14:paraId="15C69254" w14:textId="77777777" w:rsidR="002A16C4" w:rsidRDefault="002A16C4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0" w:type="dxa"/>
          </w:tcPr>
          <w:p w14:paraId="7DE859FB" w14:textId="77777777" w:rsidR="002A16C4" w:rsidRDefault="002A16C4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A16C4" w14:paraId="4A783704" w14:textId="77777777" w:rsidTr="00DF23F6">
        <w:tc>
          <w:tcPr>
            <w:tcW w:w="637" w:type="dxa"/>
          </w:tcPr>
          <w:p w14:paraId="4DC41CB5" w14:textId="77777777" w:rsidR="002A16C4" w:rsidRDefault="002A16C4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98" w:type="dxa"/>
          </w:tcPr>
          <w:p w14:paraId="778E1F85" w14:textId="77777777" w:rsidR="002A16C4" w:rsidRDefault="002A16C4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5" w:type="dxa"/>
          </w:tcPr>
          <w:p w14:paraId="225C345E" w14:textId="77777777" w:rsidR="002A16C4" w:rsidRDefault="002A16C4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0" w:type="dxa"/>
          </w:tcPr>
          <w:p w14:paraId="4651C826" w14:textId="77777777" w:rsidR="002A16C4" w:rsidRDefault="002A16C4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00E36CCC" w14:textId="77777777" w:rsidR="00205B68" w:rsidRDefault="00205B68" w:rsidP="00C928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D18781" w14:textId="77777777" w:rsidR="00571EEB" w:rsidRDefault="00571EEB" w:rsidP="00C928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TRAINING NEED </w:t>
      </w:r>
    </w:p>
    <w:p w14:paraId="14483EF4" w14:textId="77777777" w:rsidR="00571EEB" w:rsidRDefault="00571EEB" w:rsidP="00C928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Indicate and justify training need required within the period </w:t>
      </w:r>
    </w:p>
    <w:p w14:paraId="32A3C283" w14:textId="77777777" w:rsidR="00571EEB" w:rsidRDefault="00571EEB" w:rsidP="00C928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F69EFB2" w14:textId="77777777" w:rsidR="00571EEB" w:rsidRDefault="00571EEB" w:rsidP="00C928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E1D6887" w14:textId="77777777" w:rsidR="00205B68" w:rsidRDefault="005D7AE8" w:rsidP="006C40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.....................................................................               ………………………………………</w:t>
      </w:r>
    </w:p>
    <w:p w14:paraId="393FD192" w14:textId="42176663" w:rsidR="00205B68" w:rsidRDefault="00205B68" w:rsidP="006C40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Employee Signature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Immediate Supervisor’s Signature</w:t>
      </w:r>
    </w:p>
    <w:p w14:paraId="16BFCCF1" w14:textId="77777777" w:rsidR="006C40D6" w:rsidRDefault="006C40D6" w:rsidP="006C40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0578F4D" w14:textId="77777777" w:rsidR="00205B68" w:rsidRDefault="00205B68" w:rsidP="00205B6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Date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571E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02279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7AE8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Date:</w:t>
      </w:r>
      <w:r w:rsidR="005D7AE8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………………………………….</w:t>
      </w:r>
    </w:p>
    <w:p w14:paraId="63B7887C" w14:textId="77777777" w:rsidR="0071790E" w:rsidRPr="0071790E" w:rsidRDefault="0071790E" w:rsidP="0071790E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7D739B">
        <w:rPr>
          <w:rFonts w:ascii="Times New Roman" w:hAnsi="Times New Roman" w:cs="Times New Roman"/>
          <w:b/>
          <w:bCs/>
          <w:u w:val="single"/>
        </w:rPr>
        <w:lastRenderedPageBreak/>
        <w:t>PART II</w:t>
      </w:r>
      <w:r>
        <w:rPr>
          <w:rFonts w:ascii="Times New Roman" w:hAnsi="Times New Roman" w:cs="Times New Roman"/>
          <w:b/>
          <w:bCs/>
          <w:u w:val="single"/>
        </w:rPr>
        <w:t>I</w:t>
      </w:r>
    </w:p>
    <w:p w14:paraId="12FBF35D" w14:textId="77777777" w:rsidR="007D739B" w:rsidRPr="00802279" w:rsidRDefault="0071790E" w:rsidP="0071790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02279">
        <w:rPr>
          <w:rFonts w:ascii="Times New Roman" w:hAnsi="Times New Roman" w:cs="Times New Roman"/>
          <w:b/>
          <w:sz w:val="24"/>
          <w:szCs w:val="24"/>
          <w:lang w:val="en-GB"/>
        </w:rPr>
        <w:t xml:space="preserve">END OF YEAR </w:t>
      </w:r>
      <w:r w:rsidR="000F7D6B" w:rsidRPr="00802279">
        <w:rPr>
          <w:rFonts w:ascii="Times New Roman" w:hAnsi="Times New Roman" w:cs="Times New Roman"/>
          <w:b/>
          <w:sz w:val="24"/>
          <w:szCs w:val="24"/>
          <w:lang w:val="en-GB"/>
        </w:rPr>
        <w:t>ASSESSMENT</w:t>
      </w:r>
    </w:p>
    <w:p w14:paraId="66B3E2FE" w14:textId="77777777" w:rsidR="007D739B" w:rsidRPr="0071790E" w:rsidRDefault="0071790E" w:rsidP="0071790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D739B">
        <w:rPr>
          <w:rFonts w:ascii="Times New Roman" w:hAnsi="Times New Roman" w:cs="Times New Roman"/>
          <w:b/>
          <w:bCs/>
        </w:rPr>
        <w:t xml:space="preserve"> (To be completed by </w:t>
      </w:r>
      <w:r w:rsidR="00D0644E">
        <w:rPr>
          <w:rFonts w:ascii="Times New Roman" w:hAnsi="Times New Roman" w:cs="Times New Roman"/>
          <w:b/>
          <w:bCs/>
        </w:rPr>
        <w:t>Appraisee</w:t>
      </w:r>
      <w:r w:rsidRPr="007D739B">
        <w:rPr>
          <w:rFonts w:ascii="Times New Roman" w:hAnsi="Times New Roman" w:cs="Times New Roman"/>
          <w:b/>
          <w:bCs/>
        </w:rPr>
        <w:t>)</w:t>
      </w: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3260"/>
        <w:gridCol w:w="3260"/>
      </w:tblGrid>
      <w:tr w:rsidR="0071790E" w14:paraId="5FBFAF1B" w14:textId="77777777" w:rsidTr="00D0644E">
        <w:tc>
          <w:tcPr>
            <w:tcW w:w="851" w:type="dxa"/>
          </w:tcPr>
          <w:p w14:paraId="1E180A8F" w14:textId="77777777" w:rsidR="0071790E" w:rsidRPr="00D0644E" w:rsidRDefault="0071790E" w:rsidP="00C43F64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0644E">
              <w:rPr>
                <w:rFonts w:ascii="Times New Roman" w:hAnsi="Times New Roman" w:cs="Times New Roman"/>
                <w:b/>
                <w:shd w:val="clear" w:color="auto" w:fill="FFFFFF"/>
              </w:rPr>
              <w:t>NO.</w:t>
            </w:r>
          </w:p>
        </w:tc>
        <w:tc>
          <w:tcPr>
            <w:tcW w:w="2977" w:type="dxa"/>
          </w:tcPr>
          <w:p w14:paraId="1B59D316" w14:textId="77777777" w:rsidR="0071790E" w:rsidRPr="00D0644E" w:rsidRDefault="0071790E" w:rsidP="00C43F64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0644E">
              <w:rPr>
                <w:rFonts w:ascii="Times New Roman" w:hAnsi="Times New Roman" w:cs="Times New Roman"/>
                <w:b/>
                <w:shd w:val="clear" w:color="auto" w:fill="FFFFFF"/>
              </w:rPr>
              <w:t>TARGETS AS AGREED WITH SUPERVISOR</w:t>
            </w:r>
          </w:p>
        </w:tc>
        <w:tc>
          <w:tcPr>
            <w:tcW w:w="3260" w:type="dxa"/>
          </w:tcPr>
          <w:p w14:paraId="6003C33D" w14:textId="77777777" w:rsidR="0071790E" w:rsidRPr="00D0644E" w:rsidRDefault="0071790E" w:rsidP="00C43F64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0644E">
              <w:rPr>
                <w:rFonts w:ascii="Times New Roman" w:hAnsi="Times New Roman" w:cs="Times New Roman"/>
                <w:b/>
                <w:shd w:val="clear" w:color="auto" w:fill="FFFFFF"/>
              </w:rPr>
              <w:t>WORK ACCOMPLISHED</w:t>
            </w:r>
          </w:p>
        </w:tc>
        <w:tc>
          <w:tcPr>
            <w:tcW w:w="3260" w:type="dxa"/>
          </w:tcPr>
          <w:p w14:paraId="0B65E99C" w14:textId="77777777" w:rsidR="0071790E" w:rsidRPr="00D0644E" w:rsidRDefault="00DF23F6" w:rsidP="000F7D6B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STATE EXTENT </w:t>
            </w:r>
            <w:r w:rsidR="00802279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OF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WORK DONE OR NOT DONE WITH </w:t>
            </w:r>
            <w:r w:rsidR="00D0644E" w:rsidRPr="00D0644E">
              <w:rPr>
                <w:rFonts w:ascii="Times New Roman" w:hAnsi="Times New Roman" w:cs="Times New Roman"/>
                <w:b/>
              </w:rPr>
              <w:t>REASONS</w:t>
            </w:r>
            <w:r w:rsidR="000F7D6B">
              <w:rPr>
                <w:rFonts w:ascii="Times New Roman" w:hAnsi="Times New Roman" w:cs="Times New Roman"/>
                <w:b/>
              </w:rPr>
              <w:t xml:space="preserve"> / CONSTRAINTS</w:t>
            </w:r>
          </w:p>
        </w:tc>
      </w:tr>
      <w:tr w:rsidR="0071790E" w14:paraId="661F3FB8" w14:textId="77777777" w:rsidTr="00D0644E">
        <w:tc>
          <w:tcPr>
            <w:tcW w:w="851" w:type="dxa"/>
          </w:tcPr>
          <w:p w14:paraId="57AD89CE" w14:textId="77777777" w:rsidR="0071790E" w:rsidRDefault="0071790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14:paraId="378C8C5D" w14:textId="77777777" w:rsidR="0071790E" w:rsidRDefault="0071790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14:paraId="25F18E2C" w14:textId="77777777" w:rsidR="0071790E" w:rsidRDefault="0071790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14:paraId="3EE80547" w14:textId="77777777" w:rsidR="0071790E" w:rsidRDefault="0071790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790E" w14:paraId="32B4B69A" w14:textId="77777777" w:rsidTr="00D0644E">
        <w:tc>
          <w:tcPr>
            <w:tcW w:w="851" w:type="dxa"/>
          </w:tcPr>
          <w:p w14:paraId="57DC6842" w14:textId="77777777" w:rsidR="0071790E" w:rsidRDefault="0071790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14:paraId="3D9893D4" w14:textId="77777777" w:rsidR="0071790E" w:rsidRDefault="0071790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14:paraId="216BFC6A" w14:textId="77777777" w:rsidR="0071790E" w:rsidRDefault="0071790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14:paraId="46BF4487" w14:textId="77777777" w:rsidR="0071790E" w:rsidRDefault="0071790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790E" w14:paraId="7C64210E" w14:textId="77777777" w:rsidTr="00D0644E">
        <w:tc>
          <w:tcPr>
            <w:tcW w:w="851" w:type="dxa"/>
          </w:tcPr>
          <w:p w14:paraId="59CDF754" w14:textId="77777777" w:rsidR="0071790E" w:rsidRDefault="0071790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14:paraId="4D9632FF" w14:textId="77777777" w:rsidR="0071790E" w:rsidRDefault="0071790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14:paraId="162F468B" w14:textId="77777777" w:rsidR="0071790E" w:rsidRDefault="0071790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14:paraId="2EB1F72C" w14:textId="77777777" w:rsidR="0071790E" w:rsidRDefault="0071790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790E" w14:paraId="3E03B03D" w14:textId="77777777" w:rsidTr="00D0644E">
        <w:tc>
          <w:tcPr>
            <w:tcW w:w="851" w:type="dxa"/>
          </w:tcPr>
          <w:p w14:paraId="285520A1" w14:textId="77777777" w:rsidR="0071790E" w:rsidRDefault="0071790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14:paraId="64D194C8" w14:textId="77777777" w:rsidR="0071790E" w:rsidRDefault="0071790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14:paraId="5745A3C2" w14:textId="77777777" w:rsidR="0071790E" w:rsidRDefault="0071790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14:paraId="25A820EB" w14:textId="77777777" w:rsidR="0071790E" w:rsidRDefault="0071790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790E" w14:paraId="78702615" w14:textId="77777777" w:rsidTr="00D0644E">
        <w:tc>
          <w:tcPr>
            <w:tcW w:w="851" w:type="dxa"/>
          </w:tcPr>
          <w:p w14:paraId="2E8CD7F9" w14:textId="77777777" w:rsidR="0071790E" w:rsidRDefault="0071790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14:paraId="6C462DB1" w14:textId="77777777" w:rsidR="0071790E" w:rsidRDefault="0071790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14:paraId="5B53CF04" w14:textId="77777777" w:rsidR="0071790E" w:rsidRDefault="0071790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14:paraId="3939C610" w14:textId="77777777" w:rsidR="0071790E" w:rsidRDefault="0071790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790E" w14:paraId="21EC0386" w14:textId="77777777" w:rsidTr="00D0644E">
        <w:tc>
          <w:tcPr>
            <w:tcW w:w="851" w:type="dxa"/>
          </w:tcPr>
          <w:p w14:paraId="0171DE68" w14:textId="77777777" w:rsidR="0071790E" w:rsidRDefault="0071790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14:paraId="086DE91E" w14:textId="77777777" w:rsidR="0071790E" w:rsidRDefault="0071790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14:paraId="7B94D340" w14:textId="77777777" w:rsidR="0071790E" w:rsidRDefault="0071790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14:paraId="1779422A" w14:textId="77777777" w:rsidR="0071790E" w:rsidRDefault="0071790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76500358" w14:textId="3A273823" w:rsidR="00D0644E" w:rsidRDefault="00D0644E" w:rsidP="00D0644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DA15A4E" w14:textId="77777777" w:rsidR="00CB01B4" w:rsidRDefault="00CB01B4" w:rsidP="00D0644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69D34BC" w14:textId="77777777" w:rsidR="00D0644E" w:rsidRDefault="00D0644E" w:rsidP="00D0644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Employee Signature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F43D1">
        <w:rPr>
          <w:rFonts w:ascii="Times New Roman" w:hAnsi="Times New Roman" w:cs="Times New Roman"/>
          <w:sz w:val="24"/>
          <w:szCs w:val="24"/>
          <w:lang w:val="en-GB"/>
        </w:rPr>
        <w:t xml:space="preserve">………………………………….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Date: </w:t>
      </w:r>
      <w:r w:rsidR="004F43D1">
        <w:rPr>
          <w:rFonts w:ascii="Times New Roman" w:hAnsi="Times New Roman" w:cs="Times New Roman"/>
          <w:sz w:val="24"/>
          <w:szCs w:val="24"/>
          <w:lang w:val="en-GB"/>
        </w:rPr>
        <w:t>………………………………</w:t>
      </w:r>
    </w:p>
    <w:p w14:paraId="07FD148D" w14:textId="1085CBEC" w:rsidR="007D739B" w:rsidRDefault="00D0644E" w:rsidP="00D0644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77ECE483" w14:textId="77777777" w:rsidR="00CB01B4" w:rsidRDefault="00CB01B4" w:rsidP="00D0644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30A0944" w14:textId="77777777" w:rsidR="00D0644E" w:rsidRDefault="00D0644E" w:rsidP="00D0644E">
      <w:pPr>
        <w:spacing w:line="360" w:lineRule="auto"/>
        <w:jc w:val="center"/>
        <w:rPr>
          <w:b/>
          <w:bCs/>
        </w:rPr>
      </w:pPr>
      <w:r>
        <w:rPr>
          <w:b/>
          <w:bCs/>
        </w:rPr>
        <w:t>(To be completed by Immediate Supervisor/Head of Division)</w:t>
      </w: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3260"/>
        <w:gridCol w:w="3260"/>
      </w:tblGrid>
      <w:tr w:rsidR="00D0644E" w14:paraId="65ADC829" w14:textId="77777777" w:rsidTr="00C43F64">
        <w:tc>
          <w:tcPr>
            <w:tcW w:w="851" w:type="dxa"/>
          </w:tcPr>
          <w:p w14:paraId="03123758" w14:textId="77777777" w:rsidR="00D0644E" w:rsidRPr="00D0644E" w:rsidRDefault="00D0644E" w:rsidP="00C43F64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0644E">
              <w:rPr>
                <w:rFonts w:ascii="Times New Roman" w:hAnsi="Times New Roman" w:cs="Times New Roman"/>
                <w:b/>
                <w:shd w:val="clear" w:color="auto" w:fill="FFFFFF"/>
              </w:rPr>
              <w:t>NO.</w:t>
            </w:r>
          </w:p>
        </w:tc>
        <w:tc>
          <w:tcPr>
            <w:tcW w:w="2977" w:type="dxa"/>
          </w:tcPr>
          <w:p w14:paraId="6CE1E2F0" w14:textId="77777777" w:rsidR="00D0644E" w:rsidRPr="00D0644E" w:rsidRDefault="00D0644E" w:rsidP="00725997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0644E">
              <w:rPr>
                <w:rFonts w:ascii="Times New Roman" w:hAnsi="Times New Roman" w:cs="Times New Roman"/>
                <w:b/>
                <w:shd w:val="clear" w:color="auto" w:fill="FFFFFF"/>
              </w:rPr>
              <w:t>TARGETS AS AGREED WITH</w:t>
            </w:r>
            <w:r w:rsidR="0072599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APPRAISEE</w:t>
            </w:r>
          </w:p>
        </w:tc>
        <w:tc>
          <w:tcPr>
            <w:tcW w:w="3260" w:type="dxa"/>
          </w:tcPr>
          <w:p w14:paraId="30CC0554" w14:textId="77777777" w:rsidR="00D0644E" w:rsidRPr="00D0644E" w:rsidRDefault="00D0644E" w:rsidP="00C43F64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PERFORMANCE ASSESSMENT</w:t>
            </w:r>
          </w:p>
        </w:tc>
        <w:tc>
          <w:tcPr>
            <w:tcW w:w="3260" w:type="dxa"/>
          </w:tcPr>
          <w:p w14:paraId="1DF546E7" w14:textId="77777777" w:rsidR="00D0644E" w:rsidRPr="00D0644E" w:rsidRDefault="00D0644E" w:rsidP="00C43F64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COMMENTS / GENERAL REMARKS</w:t>
            </w:r>
          </w:p>
        </w:tc>
      </w:tr>
      <w:tr w:rsidR="00D0644E" w14:paraId="6A26E58F" w14:textId="77777777" w:rsidTr="00C43F64">
        <w:tc>
          <w:tcPr>
            <w:tcW w:w="851" w:type="dxa"/>
          </w:tcPr>
          <w:p w14:paraId="56E4A83B" w14:textId="77777777" w:rsidR="00D0644E" w:rsidRDefault="00D0644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14:paraId="1D16C962" w14:textId="77777777" w:rsidR="00D0644E" w:rsidRDefault="00D0644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14:paraId="0E38884D" w14:textId="77777777" w:rsidR="00D0644E" w:rsidRDefault="00D0644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14:paraId="29D1A154" w14:textId="77777777" w:rsidR="00D0644E" w:rsidRDefault="00D0644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0644E" w14:paraId="2D4CA1BE" w14:textId="77777777" w:rsidTr="00C43F64">
        <w:tc>
          <w:tcPr>
            <w:tcW w:w="851" w:type="dxa"/>
          </w:tcPr>
          <w:p w14:paraId="71419B2D" w14:textId="77777777" w:rsidR="00D0644E" w:rsidRDefault="00D0644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14:paraId="7CEB13B1" w14:textId="77777777" w:rsidR="00D0644E" w:rsidRDefault="00D0644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14:paraId="615F615D" w14:textId="77777777" w:rsidR="00D0644E" w:rsidRDefault="00D0644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14:paraId="23271490" w14:textId="77777777" w:rsidR="00D0644E" w:rsidRDefault="00D0644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0644E" w14:paraId="0AC51E89" w14:textId="77777777" w:rsidTr="00C43F64">
        <w:tc>
          <w:tcPr>
            <w:tcW w:w="851" w:type="dxa"/>
          </w:tcPr>
          <w:p w14:paraId="6FE5D029" w14:textId="77777777" w:rsidR="00D0644E" w:rsidRDefault="00D0644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14:paraId="5E6FA270" w14:textId="77777777" w:rsidR="00D0644E" w:rsidRDefault="00D0644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14:paraId="7BB7921A" w14:textId="77777777" w:rsidR="00D0644E" w:rsidRDefault="00D0644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14:paraId="4C6CF378" w14:textId="77777777" w:rsidR="00D0644E" w:rsidRDefault="00D0644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0644E" w14:paraId="045A1D27" w14:textId="77777777" w:rsidTr="00C43F64">
        <w:tc>
          <w:tcPr>
            <w:tcW w:w="851" w:type="dxa"/>
          </w:tcPr>
          <w:p w14:paraId="47311C60" w14:textId="77777777" w:rsidR="00D0644E" w:rsidRDefault="00D0644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14:paraId="421A67F7" w14:textId="77777777" w:rsidR="00D0644E" w:rsidRDefault="00D0644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14:paraId="0A134773" w14:textId="77777777" w:rsidR="00D0644E" w:rsidRDefault="00D0644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14:paraId="20A8BCA7" w14:textId="77777777" w:rsidR="00D0644E" w:rsidRDefault="00D0644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0644E" w14:paraId="65FF0D89" w14:textId="77777777" w:rsidTr="00C43F64">
        <w:tc>
          <w:tcPr>
            <w:tcW w:w="851" w:type="dxa"/>
          </w:tcPr>
          <w:p w14:paraId="101D036A" w14:textId="77777777" w:rsidR="00D0644E" w:rsidRDefault="00D0644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14:paraId="4418AD5C" w14:textId="77777777" w:rsidR="00D0644E" w:rsidRDefault="00D0644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14:paraId="01BF7094" w14:textId="77777777" w:rsidR="00D0644E" w:rsidRDefault="00D0644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14:paraId="284E7C30" w14:textId="77777777" w:rsidR="00D0644E" w:rsidRDefault="00D0644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0644E" w14:paraId="27D2F22E" w14:textId="77777777" w:rsidTr="00C43F64">
        <w:tc>
          <w:tcPr>
            <w:tcW w:w="851" w:type="dxa"/>
          </w:tcPr>
          <w:p w14:paraId="04B73849" w14:textId="77777777" w:rsidR="00D0644E" w:rsidRDefault="00D0644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14:paraId="03F6F122" w14:textId="77777777" w:rsidR="00D0644E" w:rsidRDefault="00D0644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14:paraId="338D6A10" w14:textId="77777777" w:rsidR="00D0644E" w:rsidRDefault="00D0644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14:paraId="532AB0F1" w14:textId="77777777" w:rsidR="00D0644E" w:rsidRDefault="00D0644E" w:rsidP="00C43F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62A1A660" w14:textId="4318B5E9" w:rsidR="00D0644E" w:rsidRDefault="00D0644E" w:rsidP="007D739B">
      <w:pPr>
        <w:spacing w:line="360" w:lineRule="auto"/>
        <w:jc w:val="center"/>
        <w:rPr>
          <w:rFonts w:ascii="Times New Roman" w:hAnsi="Times New Roman" w:cs="Times New Roman"/>
        </w:rPr>
      </w:pPr>
    </w:p>
    <w:p w14:paraId="26077EE4" w14:textId="77777777" w:rsidR="00CB01B4" w:rsidRDefault="00CB01B4" w:rsidP="007D739B">
      <w:pPr>
        <w:spacing w:line="360" w:lineRule="auto"/>
        <w:jc w:val="center"/>
        <w:rPr>
          <w:rFonts w:ascii="Times New Roman" w:hAnsi="Times New Roman" w:cs="Times New Roman"/>
        </w:rPr>
      </w:pPr>
    </w:p>
    <w:p w14:paraId="6E789EA4" w14:textId="77777777" w:rsidR="00D0644E" w:rsidRDefault="00D0644E" w:rsidP="00D0644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Immediate Supervisor’s Name </w:t>
      </w:r>
      <w:r w:rsidR="001A092F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</w:t>
      </w:r>
    </w:p>
    <w:p w14:paraId="4F0C4893" w14:textId="77777777" w:rsidR="006C40D6" w:rsidRDefault="006C40D6" w:rsidP="00D0644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46AFDC1" w14:textId="273956AD" w:rsidR="00D0644E" w:rsidRPr="00D0644E" w:rsidRDefault="006C40D6" w:rsidP="00D0644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Signature  …………</w:t>
      </w:r>
      <w:r w:rsidR="001A092F">
        <w:rPr>
          <w:rFonts w:ascii="Times New Roman" w:hAnsi="Times New Roman" w:cs="Times New Roman"/>
          <w:sz w:val="24"/>
          <w:szCs w:val="24"/>
          <w:lang w:val="en-GB"/>
        </w:rPr>
        <w:t>……………………………</w:t>
      </w:r>
      <w:r w:rsidR="001A092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A092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0644E">
        <w:rPr>
          <w:rFonts w:ascii="Times New Roman" w:hAnsi="Times New Roman" w:cs="Times New Roman"/>
          <w:sz w:val="24"/>
          <w:szCs w:val="24"/>
          <w:lang w:val="en-GB"/>
        </w:rPr>
        <w:t>Date:</w:t>
      </w:r>
      <w:r w:rsidR="008022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0644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A092F">
        <w:rPr>
          <w:rFonts w:ascii="Times New Roman" w:hAnsi="Times New Roman" w:cs="Times New Roman"/>
          <w:sz w:val="24"/>
          <w:szCs w:val="24"/>
          <w:lang w:val="en-GB"/>
        </w:rPr>
        <w:t>………………………………</w:t>
      </w:r>
      <w:bookmarkStart w:id="0" w:name="_GoBack"/>
      <w:bookmarkEnd w:id="0"/>
    </w:p>
    <w:p w14:paraId="3795987A" w14:textId="77777777" w:rsidR="00D0644E" w:rsidRDefault="00D0644E" w:rsidP="007D739B">
      <w:pPr>
        <w:spacing w:line="360" w:lineRule="auto"/>
        <w:jc w:val="center"/>
        <w:rPr>
          <w:rFonts w:ascii="Times New Roman" w:hAnsi="Times New Roman" w:cs="Times New Roman"/>
        </w:rPr>
      </w:pPr>
    </w:p>
    <w:p w14:paraId="08616AFE" w14:textId="7C96150D" w:rsidR="00D55A1D" w:rsidRDefault="00D55A1D" w:rsidP="00D55A1D">
      <w:pPr>
        <w:rPr>
          <w:rFonts w:ascii="Times New Roman" w:hAnsi="Times New Roman" w:cs="Times New Roman"/>
        </w:rPr>
      </w:pPr>
    </w:p>
    <w:p w14:paraId="24B288FD" w14:textId="77777777" w:rsidR="006C40D6" w:rsidRDefault="006C40D6" w:rsidP="00D55A1D">
      <w:pPr>
        <w:rPr>
          <w:rFonts w:ascii="Times New Roman" w:hAnsi="Times New Roman" w:cs="Times New Roman"/>
        </w:rPr>
      </w:pPr>
    </w:p>
    <w:p w14:paraId="2EEFF8B5" w14:textId="743E7E71" w:rsidR="00D0644E" w:rsidRPr="00E05FD0" w:rsidRDefault="00725997" w:rsidP="00D55A1D">
      <w:pPr>
        <w:jc w:val="center"/>
        <w:rPr>
          <w:b/>
          <w:bCs/>
          <w:sz w:val="24"/>
          <w:szCs w:val="24"/>
          <w:u w:val="single"/>
        </w:rPr>
      </w:pPr>
      <w:r w:rsidRPr="00E05FD0">
        <w:rPr>
          <w:b/>
          <w:bCs/>
          <w:sz w:val="24"/>
          <w:szCs w:val="24"/>
          <w:u w:val="single"/>
        </w:rPr>
        <w:lastRenderedPageBreak/>
        <w:t>PART IV</w:t>
      </w:r>
    </w:p>
    <w:p w14:paraId="4724F11D" w14:textId="77777777" w:rsidR="00D0644E" w:rsidRPr="00D0644E" w:rsidRDefault="00D0644E" w:rsidP="00725997">
      <w:pPr>
        <w:jc w:val="center"/>
        <w:rPr>
          <w:b/>
          <w:bCs/>
        </w:rPr>
      </w:pPr>
      <w:r>
        <w:rPr>
          <w:b/>
          <w:bCs/>
        </w:rPr>
        <w:t>(To be completed by Immediate Supervisor/Head of Division)</w:t>
      </w:r>
    </w:p>
    <w:p w14:paraId="6F42ADF3" w14:textId="77777777" w:rsidR="007D739B" w:rsidRPr="00802279" w:rsidRDefault="007D739B" w:rsidP="00725997">
      <w:pPr>
        <w:rPr>
          <w:rFonts w:ascii="Times New Roman" w:hAnsi="Times New Roman" w:cs="Times New Roman"/>
          <w:b/>
        </w:rPr>
      </w:pPr>
      <w:r w:rsidRPr="007D739B">
        <w:rPr>
          <w:rFonts w:ascii="Times New Roman" w:hAnsi="Times New Roman" w:cs="Times New Roman"/>
        </w:rPr>
        <w:tab/>
      </w:r>
      <w:r w:rsidRPr="00802279">
        <w:rPr>
          <w:rFonts w:ascii="Times New Roman" w:hAnsi="Times New Roman" w:cs="Times New Roman"/>
          <w:b/>
        </w:rPr>
        <w:t>PERFORMANCE STANDARD</w:t>
      </w:r>
      <w:r w:rsidR="00802279">
        <w:rPr>
          <w:rFonts w:ascii="Times New Roman" w:hAnsi="Times New Roman" w:cs="Times New Roman"/>
          <w:b/>
        </w:rPr>
        <w:t xml:space="preserve"> </w:t>
      </w:r>
      <w:r w:rsidRPr="00802279">
        <w:rPr>
          <w:rFonts w:ascii="Times New Roman" w:hAnsi="Times New Roman" w:cs="Times New Roman"/>
          <w:b/>
        </w:rPr>
        <w:t>(</w:t>
      </w:r>
      <w:r w:rsidR="00802279">
        <w:rPr>
          <w:rFonts w:ascii="Times New Roman" w:hAnsi="Times New Roman" w:cs="Times New Roman"/>
          <w:b/>
        </w:rPr>
        <w:t xml:space="preserve">TICK AS </w:t>
      </w:r>
      <w:r w:rsidRPr="00802279">
        <w:rPr>
          <w:rFonts w:ascii="Times New Roman" w:hAnsi="Times New Roman" w:cs="Times New Roman"/>
          <w:b/>
        </w:rPr>
        <w:t>APPROPRIATE)</w:t>
      </w:r>
    </w:p>
    <w:tbl>
      <w:tblPr>
        <w:tblW w:w="101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3894"/>
        <w:gridCol w:w="1230"/>
        <w:gridCol w:w="947"/>
        <w:gridCol w:w="1132"/>
        <w:gridCol w:w="1223"/>
        <w:gridCol w:w="934"/>
      </w:tblGrid>
      <w:tr w:rsidR="007D739B" w:rsidRPr="007D739B" w14:paraId="2B034201" w14:textId="77777777" w:rsidTr="00904F00">
        <w:trPr>
          <w:cantSplit/>
          <w:trHeight w:val="299"/>
        </w:trPr>
        <w:tc>
          <w:tcPr>
            <w:tcW w:w="4662" w:type="dxa"/>
            <w:gridSpan w:val="2"/>
          </w:tcPr>
          <w:p w14:paraId="6C1845A6" w14:textId="77777777" w:rsidR="007D739B" w:rsidRPr="007D739B" w:rsidRDefault="007D739B" w:rsidP="007D7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39B">
              <w:rPr>
                <w:rFonts w:ascii="Times New Roman" w:hAnsi="Times New Roman" w:cs="Times New Roman"/>
                <w:b/>
                <w:bCs/>
              </w:rPr>
              <w:t>ASSESSMENT FACTORS (A)</w:t>
            </w:r>
          </w:p>
          <w:p w14:paraId="7A34F39A" w14:textId="77777777" w:rsidR="007D739B" w:rsidRPr="007D739B" w:rsidRDefault="007D739B" w:rsidP="007D7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39B">
              <w:rPr>
                <w:rFonts w:ascii="Times New Roman" w:hAnsi="Times New Roman" w:cs="Times New Roman"/>
                <w:b/>
                <w:bCs/>
              </w:rPr>
              <w:t xml:space="preserve"> Personal Attributes</w:t>
            </w:r>
          </w:p>
        </w:tc>
        <w:tc>
          <w:tcPr>
            <w:tcW w:w="1230" w:type="dxa"/>
          </w:tcPr>
          <w:p w14:paraId="5C72565A" w14:textId="77777777" w:rsidR="007D739B" w:rsidRDefault="007D739B" w:rsidP="007D7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39B">
              <w:rPr>
                <w:rFonts w:ascii="Times New Roman" w:hAnsi="Times New Roman" w:cs="Times New Roman"/>
                <w:b/>
                <w:bCs/>
              </w:rPr>
              <w:t>Excellent</w:t>
            </w:r>
          </w:p>
          <w:p w14:paraId="29679AD4" w14:textId="77777777" w:rsidR="00FB7763" w:rsidRDefault="00FB7763" w:rsidP="007D7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6AB9295" w14:textId="77777777" w:rsidR="00FB7763" w:rsidRPr="007D739B" w:rsidRDefault="00FB7763" w:rsidP="007D7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(5)</w:t>
            </w:r>
          </w:p>
        </w:tc>
        <w:tc>
          <w:tcPr>
            <w:tcW w:w="947" w:type="dxa"/>
          </w:tcPr>
          <w:p w14:paraId="7F231041" w14:textId="77777777" w:rsidR="007D739B" w:rsidRDefault="007D739B" w:rsidP="007D7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39B">
              <w:rPr>
                <w:rFonts w:ascii="Times New Roman" w:hAnsi="Times New Roman" w:cs="Times New Roman"/>
                <w:b/>
                <w:bCs/>
              </w:rPr>
              <w:t>Good</w:t>
            </w:r>
          </w:p>
          <w:p w14:paraId="7F337B4E" w14:textId="77777777" w:rsidR="00FB7763" w:rsidRDefault="00FB7763" w:rsidP="007D7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50E5C8A" w14:textId="77777777" w:rsidR="00FB7763" w:rsidRPr="007D739B" w:rsidRDefault="00FB7763" w:rsidP="007D7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(4)</w:t>
            </w:r>
          </w:p>
        </w:tc>
        <w:tc>
          <w:tcPr>
            <w:tcW w:w="1132" w:type="dxa"/>
          </w:tcPr>
          <w:p w14:paraId="4301080E" w14:textId="77777777" w:rsidR="007D739B" w:rsidRDefault="007D739B" w:rsidP="007D7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39B">
              <w:rPr>
                <w:rFonts w:ascii="Times New Roman" w:hAnsi="Times New Roman" w:cs="Times New Roman"/>
                <w:b/>
                <w:bCs/>
              </w:rPr>
              <w:t>Average</w:t>
            </w:r>
          </w:p>
          <w:p w14:paraId="199EC68C" w14:textId="77777777" w:rsidR="00FB7763" w:rsidRDefault="00FB7763" w:rsidP="007D7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B33AAF1" w14:textId="77777777" w:rsidR="00FB7763" w:rsidRPr="007D739B" w:rsidRDefault="00FB7763" w:rsidP="007D7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(3)</w:t>
            </w:r>
          </w:p>
        </w:tc>
        <w:tc>
          <w:tcPr>
            <w:tcW w:w="1223" w:type="dxa"/>
          </w:tcPr>
          <w:p w14:paraId="0831E7B3" w14:textId="77777777" w:rsidR="007D739B" w:rsidRDefault="007D739B" w:rsidP="007D7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39B">
              <w:rPr>
                <w:rFonts w:ascii="Times New Roman" w:hAnsi="Times New Roman" w:cs="Times New Roman"/>
                <w:b/>
                <w:bCs/>
              </w:rPr>
              <w:t>Below Average</w:t>
            </w:r>
          </w:p>
          <w:p w14:paraId="7D927326" w14:textId="77777777" w:rsidR="00FB7763" w:rsidRPr="007D739B" w:rsidRDefault="00FB7763" w:rsidP="007D7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(2)</w:t>
            </w:r>
          </w:p>
        </w:tc>
        <w:tc>
          <w:tcPr>
            <w:tcW w:w="934" w:type="dxa"/>
          </w:tcPr>
          <w:p w14:paraId="765870B0" w14:textId="77777777" w:rsidR="007D739B" w:rsidRDefault="007D739B" w:rsidP="007D7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39B">
              <w:rPr>
                <w:rFonts w:ascii="Times New Roman" w:hAnsi="Times New Roman" w:cs="Times New Roman"/>
                <w:b/>
                <w:bCs/>
              </w:rPr>
              <w:t>Poor</w:t>
            </w:r>
          </w:p>
          <w:p w14:paraId="39E801C1" w14:textId="77777777" w:rsidR="00FB7763" w:rsidRDefault="00FB7763" w:rsidP="007D7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4981FA9" w14:textId="77777777" w:rsidR="00FB7763" w:rsidRPr="007D739B" w:rsidRDefault="00FB7763" w:rsidP="007D7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(1)</w:t>
            </w:r>
          </w:p>
        </w:tc>
      </w:tr>
      <w:tr w:rsidR="007D739B" w:rsidRPr="007D739B" w14:paraId="61238ACA" w14:textId="77777777" w:rsidTr="00904F00">
        <w:trPr>
          <w:trHeight w:val="299"/>
        </w:trPr>
        <w:tc>
          <w:tcPr>
            <w:tcW w:w="768" w:type="dxa"/>
          </w:tcPr>
          <w:p w14:paraId="3707EF43" w14:textId="77777777" w:rsidR="007D739B" w:rsidRPr="007D739B" w:rsidRDefault="007D739B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3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94" w:type="dxa"/>
          </w:tcPr>
          <w:p w14:paraId="4672C172" w14:textId="77777777" w:rsidR="007D739B" w:rsidRPr="007D739B" w:rsidRDefault="007D739B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39B">
              <w:rPr>
                <w:rFonts w:ascii="Times New Roman" w:hAnsi="Times New Roman" w:cs="Times New Roman"/>
              </w:rPr>
              <w:t>Initiative/ Resourcefulness</w:t>
            </w:r>
          </w:p>
        </w:tc>
        <w:tc>
          <w:tcPr>
            <w:tcW w:w="1230" w:type="dxa"/>
          </w:tcPr>
          <w:p w14:paraId="3B73FFAA" w14:textId="77777777" w:rsidR="007D739B" w:rsidRPr="007D739B" w:rsidRDefault="007D739B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14:paraId="6C240102" w14:textId="77777777" w:rsidR="007D739B" w:rsidRPr="007D739B" w:rsidRDefault="007D739B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14:paraId="3C47AB47" w14:textId="77777777" w:rsidR="007D739B" w:rsidRPr="007D739B" w:rsidRDefault="007D739B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14:paraId="24829EE2" w14:textId="77777777" w:rsidR="007D739B" w:rsidRPr="007D739B" w:rsidRDefault="007D739B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421600A5" w14:textId="77777777" w:rsidR="007D739B" w:rsidRPr="007D739B" w:rsidRDefault="007D739B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739B" w:rsidRPr="007D739B" w14:paraId="24CC6449" w14:textId="77777777" w:rsidTr="00904F00">
        <w:trPr>
          <w:trHeight w:val="299"/>
        </w:trPr>
        <w:tc>
          <w:tcPr>
            <w:tcW w:w="768" w:type="dxa"/>
          </w:tcPr>
          <w:p w14:paraId="2B9040D9" w14:textId="77777777" w:rsidR="007D739B" w:rsidRPr="007D739B" w:rsidRDefault="007D739B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3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94" w:type="dxa"/>
          </w:tcPr>
          <w:p w14:paraId="58149A06" w14:textId="77777777" w:rsidR="007D739B" w:rsidRPr="007D739B" w:rsidRDefault="007D739B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39B">
              <w:rPr>
                <w:rFonts w:ascii="Times New Roman" w:hAnsi="Times New Roman" w:cs="Times New Roman"/>
              </w:rPr>
              <w:t>Co-</w:t>
            </w:r>
            <w:proofErr w:type="spellStart"/>
            <w:r w:rsidRPr="007D739B">
              <w:rPr>
                <w:rFonts w:ascii="Times New Roman" w:hAnsi="Times New Roman" w:cs="Times New Roman"/>
              </w:rPr>
              <w:t>operativeness</w:t>
            </w:r>
            <w:proofErr w:type="spellEnd"/>
            <w:r w:rsidRPr="007D739B">
              <w:rPr>
                <w:rFonts w:ascii="Times New Roman" w:hAnsi="Times New Roman" w:cs="Times New Roman"/>
              </w:rPr>
              <w:t xml:space="preserve">/ </w:t>
            </w:r>
          </w:p>
          <w:p w14:paraId="2965C62D" w14:textId="77777777" w:rsidR="007D739B" w:rsidRPr="007D739B" w:rsidRDefault="007D739B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39B">
              <w:rPr>
                <w:rFonts w:ascii="Times New Roman" w:hAnsi="Times New Roman" w:cs="Times New Roman"/>
              </w:rPr>
              <w:t>Participation in team work</w:t>
            </w:r>
          </w:p>
        </w:tc>
        <w:tc>
          <w:tcPr>
            <w:tcW w:w="1230" w:type="dxa"/>
          </w:tcPr>
          <w:p w14:paraId="407078B3" w14:textId="77777777" w:rsidR="007D739B" w:rsidRPr="007D739B" w:rsidRDefault="007D739B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14:paraId="35D34864" w14:textId="77777777" w:rsidR="007D739B" w:rsidRPr="007D739B" w:rsidRDefault="007D739B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14:paraId="058CE43F" w14:textId="77777777" w:rsidR="007D739B" w:rsidRPr="007D739B" w:rsidRDefault="007D739B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14:paraId="091CF60B" w14:textId="77777777" w:rsidR="007D739B" w:rsidRPr="007D739B" w:rsidRDefault="007D739B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3717BD78" w14:textId="77777777" w:rsidR="007D739B" w:rsidRPr="007D739B" w:rsidRDefault="007D739B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784E" w:rsidRPr="007D739B" w14:paraId="4C45A8CA" w14:textId="77777777" w:rsidTr="00904F00">
        <w:trPr>
          <w:trHeight w:val="299"/>
        </w:trPr>
        <w:tc>
          <w:tcPr>
            <w:tcW w:w="768" w:type="dxa"/>
          </w:tcPr>
          <w:p w14:paraId="50300721" w14:textId="77777777" w:rsidR="0007784E" w:rsidRPr="007D739B" w:rsidRDefault="0007784E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94" w:type="dxa"/>
          </w:tcPr>
          <w:p w14:paraId="5D8E692F" w14:textId="77777777" w:rsidR="0007784E" w:rsidRPr="007D739B" w:rsidRDefault="0007784E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Leadership qualities</w:t>
            </w:r>
          </w:p>
        </w:tc>
        <w:tc>
          <w:tcPr>
            <w:tcW w:w="1230" w:type="dxa"/>
          </w:tcPr>
          <w:p w14:paraId="3B661501" w14:textId="77777777" w:rsidR="0007784E" w:rsidRPr="007D739B" w:rsidRDefault="0007784E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14:paraId="5640948A" w14:textId="77777777" w:rsidR="0007784E" w:rsidRPr="007D739B" w:rsidRDefault="0007784E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14:paraId="068F4F6C" w14:textId="77777777" w:rsidR="0007784E" w:rsidRPr="007D739B" w:rsidRDefault="0007784E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14:paraId="42E69B2E" w14:textId="77777777" w:rsidR="0007784E" w:rsidRPr="007D739B" w:rsidRDefault="0007784E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23DC0F5A" w14:textId="77777777" w:rsidR="0007784E" w:rsidRPr="007D739B" w:rsidRDefault="0007784E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784E" w:rsidRPr="007D739B" w14:paraId="474D3FD3" w14:textId="77777777" w:rsidTr="00904F00">
        <w:trPr>
          <w:trHeight w:val="299"/>
        </w:trPr>
        <w:tc>
          <w:tcPr>
            <w:tcW w:w="768" w:type="dxa"/>
          </w:tcPr>
          <w:p w14:paraId="276936F5" w14:textId="77777777" w:rsidR="0007784E" w:rsidRDefault="0007784E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94" w:type="dxa"/>
          </w:tcPr>
          <w:p w14:paraId="0A6E2C39" w14:textId="77777777" w:rsidR="0007784E" w:rsidRDefault="0007784E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Commitment to personal development</w:t>
            </w:r>
          </w:p>
        </w:tc>
        <w:tc>
          <w:tcPr>
            <w:tcW w:w="1230" w:type="dxa"/>
          </w:tcPr>
          <w:p w14:paraId="3FA34AAB" w14:textId="77777777" w:rsidR="0007784E" w:rsidRPr="007D739B" w:rsidRDefault="0007784E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14:paraId="7674524B" w14:textId="77777777" w:rsidR="0007784E" w:rsidRPr="007D739B" w:rsidRDefault="0007784E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14:paraId="6785EEB8" w14:textId="77777777" w:rsidR="0007784E" w:rsidRPr="007D739B" w:rsidRDefault="0007784E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14:paraId="18240334" w14:textId="77777777" w:rsidR="0007784E" w:rsidRPr="007D739B" w:rsidRDefault="0007784E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389BAD1F" w14:textId="77777777" w:rsidR="0007784E" w:rsidRPr="007D739B" w:rsidRDefault="0007784E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784E" w:rsidRPr="007D739B" w14:paraId="41E848ED" w14:textId="77777777" w:rsidTr="00904F00">
        <w:trPr>
          <w:trHeight w:val="299"/>
        </w:trPr>
        <w:tc>
          <w:tcPr>
            <w:tcW w:w="768" w:type="dxa"/>
          </w:tcPr>
          <w:p w14:paraId="79965904" w14:textId="77777777" w:rsidR="0007784E" w:rsidRDefault="00112E7C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894" w:type="dxa"/>
          </w:tcPr>
          <w:p w14:paraId="17E1E6B7" w14:textId="77777777" w:rsidR="0007784E" w:rsidRDefault="00112E7C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Interpersonal/human relations skills</w:t>
            </w:r>
          </w:p>
        </w:tc>
        <w:tc>
          <w:tcPr>
            <w:tcW w:w="1230" w:type="dxa"/>
          </w:tcPr>
          <w:p w14:paraId="505CC27C" w14:textId="77777777" w:rsidR="0007784E" w:rsidRPr="007D739B" w:rsidRDefault="0007784E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14:paraId="119DFE3E" w14:textId="77777777" w:rsidR="0007784E" w:rsidRPr="007D739B" w:rsidRDefault="0007784E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14:paraId="752F5947" w14:textId="77777777" w:rsidR="0007784E" w:rsidRPr="007D739B" w:rsidRDefault="0007784E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14:paraId="3480E0F2" w14:textId="77777777" w:rsidR="0007784E" w:rsidRPr="007D739B" w:rsidRDefault="0007784E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4F4269F9" w14:textId="77777777" w:rsidR="0007784E" w:rsidRPr="007D739B" w:rsidRDefault="0007784E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739B" w:rsidRPr="007D739B" w14:paraId="0F84995C" w14:textId="77777777" w:rsidTr="00CB01B4">
        <w:trPr>
          <w:cantSplit/>
          <w:trHeight w:val="876"/>
        </w:trPr>
        <w:tc>
          <w:tcPr>
            <w:tcW w:w="4662" w:type="dxa"/>
            <w:gridSpan w:val="2"/>
          </w:tcPr>
          <w:p w14:paraId="07429347" w14:textId="77777777" w:rsidR="007D739B" w:rsidRPr="007D739B" w:rsidRDefault="007D739B" w:rsidP="007D7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39B">
              <w:rPr>
                <w:rFonts w:ascii="Times New Roman" w:hAnsi="Times New Roman" w:cs="Times New Roman"/>
                <w:b/>
                <w:bCs/>
              </w:rPr>
              <w:t>ASSESSMENT FACTORS (B)</w:t>
            </w:r>
          </w:p>
          <w:p w14:paraId="2018C2D7" w14:textId="77777777" w:rsidR="007D739B" w:rsidRPr="007D739B" w:rsidRDefault="007D739B" w:rsidP="007D7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Core Competencies</w:t>
            </w:r>
            <w:r w:rsidR="000A1A73">
              <w:rPr>
                <w:rFonts w:ascii="Times New Roman" w:hAnsi="Times New Roman" w:cs="Times New Roman"/>
                <w:b/>
                <w:bCs/>
              </w:rPr>
              <w:t xml:space="preserve"> and </w:t>
            </w:r>
            <w:r w:rsidR="004A71E3">
              <w:rPr>
                <w:rFonts w:ascii="Times New Roman" w:hAnsi="Times New Roman" w:cs="Times New Roman"/>
                <w:b/>
                <w:bCs/>
              </w:rPr>
              <w:t>J</w:t>
            </w:r>
            <w:r w:rsidR="000A1A73">
              <w:rPr>
                <w:rFonts w:ascii="Times New Roman" w:hAnsi="Times New Roman" w:cs="Times New Roman"/>
                <w:b/>
                <w:bCs/>
              </w:rPr>
              <w:t>ob</w:t>
            </w:r>
          </w:p>
          <w:p w14:paraId="70F786D9" w14:textId="77777777" w:rsidR="007D739B" w:rsidRPr="007D739B" w:rsidRDefault="007D739B" w:rsidP="007D7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39B">
              <w:rPr>
                <w:rFonts w:ascii="Times New Roman" w:hAnsi="Times New Roman" w:cs="Times New Roman"/>
                <w:b/>
                <w:bCs/>
              </w:rPr>
              <w:t xml:space="preserve"> Knowledge</w:t>
            </w:r>
            <w:r w:rsidR="00112E7C">
              <w:rPr>
                <w:rFonts w:ascii="Times New Roman" w:hAnsi="Times New Roman" w:cs="Times New Roman"/>
                <w:b/>
                <w:bCs/>
              </w:rPr>
              <w:t>/Professional Skills</w:t>
            </w:r>
            <w:r w:rsidR="00FB776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30" w:type="dxa"/>
          </w:tcPr>
          <w:p w14:paraId="62FD1D61" w14:textId="77777777" w:rsidR="00FB7763" w:rsidRDefault="007D739B" w:rsidP="00FB7763">
            <w:pPr>
              <w:pStyle w:val="Heading1"/>
              <w:rPr>
                <w:b w:val="0"/>
              </w:rPr>
            </w:pPr>
            <w:r w:rsidRPr="007D739B">
              <w:rPr>
                <w:sz w:val="22"/>
                <w:szCs w:val="22"/>
              </w:rPr>
              <w:t>Excellent</w:t>
            </w:r>
            <w:r w:rsidR="00FB7763" w:rsidRPr="00FB7763">
              <w:rPr>
                <w:b w:val="0"/>
              </w:rPr>
              <w:t xml:space="preserve"> </w:t>
            </w:r>
            <w:r w:rsidR="00C652BD">
              <w:rPr>
                <w:b w:val="0"/>
              </w:rPr>
              <w:t xml:space="preserve">  </w:t>
            </w:r>
            <w:r w:rsidR="00FB7763" w:rsidRPr="00FB7763">
              <w:rPr>
                <w:b w:val="0"/>
              </w:rPr>
              <w:t xml:space="preserve">   </w:t>
            </w:r>
          </w:p>
          <w:p w14:paraId="235CF778" w14:textId="77777777" w:rsidR="00FB7763" w:rsidRPr="00FB7763" w:rsidRDefault="00FB7763" w:rsidP="00FB7763">
            <w:pPr>
              <w:rPr>
                <w:b/>
              </w:rPr>
            </w:pPr>
            <w:r w:rsidRPr="00FB7763">
              <w:rPr>
                <w:b/>
              </w:rPr>
              <w:t xml:space="preserve"> </w:t>
            </w:r>
            <w:r w:rsidR="00C652BD">
              <w:rPr>
                <w:b/>
              </w:rPr>
              <w:t xml:space="preserve">                </w:t>
            </w:r>
            <w:r>
              <w:rPr>
                <w:b/>
              </w:rPr>
              <w:t>(</w:t>
            </w:r>
            <w:r w:rsidRPr="00FB7763">
              <w:rPr>
                <w:b/>
              </w:rPr>
              <w:t>5)</w:t>
            </w:r>
            <w:r>
              <w:rPr>
                <w:b/>
              </w:rPr>
              <w:t xml:space="preserve">                </w:t>
            </w:r>
          </w:p>
        </w:tc>
        <w:tc>
          <w:tcPr>
            <w:tcW w:w="947" w:type="dxa"/>
          </w:tcPr>
          <w:p w14:paraId="408E7948" w14:textId="77777777" w:rsidR="007D739B" w:rsidRDefault="007D739B" w:rsidP="007D7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39B">
              <w:rPr>
                <w:rFonts w:ascii="Times New Roman" w:hAnsi="Times New Roman" w:cs="Times New Roman"/>
                <w:b/>
                <w:bCs/>
              </w:rPr>
              <w:t>Good</w:t>
            </w:r>
          </w:p>
          <w:p w14:paraId="34CF8BF5" w14:textId="77777777" w:rsidR="00FB7763" w:rsidRDefault="00FB7763" w:rsidP="007D7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93916D0" w14:textId="77777777" w:rsidR="00FB7763" w:rsidRPr="007D739B" w:rsidRDefault="00FB7763" w:rsidP="00FB77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(4)</w:t>
            </w:r>
          </w:p>
        </w:tc>
        <w:tc>
          <w:tcPr>
            <w:tcW w:w="1132" w:type="dxa"/>
          </w:tcPr>
          <w:p w14:paraId="3E2CF71D" w14:textId="77777777" w:rsidR="007D739B" w:rsidRDefault="007D739B" w:rsidP="007D7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39B">
              <w:rPr>
                <w:rFonts w:ascii="Times New Roman" w:hAnsi="Times New Roman" w:cs="Times New Roman"/>
                <w:b/>
                <w:bCs/>
              </w:rPr>
              <w:t>Average</w:t>
            </w:r>
          </w:p>
          <w:p w14:paraId="5E10ED4C" w14:textId="77777777" w:rsidR="00FB7763" w:rsidRDefault="00FB7763" w:rsidP="007D7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6C6DAD" w14:textId="77777777" w:rsidR="00FB7763" w:rsidRPr="007D739B" w:rsidRDefault="00FB7763" w:rsidP="007D7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(3)</w:t>
            </w:r>
          </w:p>
        </w:tc>
        <w:tc>
          <w:tcPr>
            <w:tcW w:w="1223" w:type="dxa"/>
          </w:tcPr>
          <w:p w14:paraId="3CB8635C" w14:textId="77777777" w:rsidR="007D739B" w:rsidRDefault="007D739B" w:rsidP="007D7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39B">
              <w:rPr>
                <w:rFonts w:ascii="Times New Roman" w:hAnsi="Times New Roman" w:cs="Times New Roman"/>
                <w:b/>
                <w:bCs/>
              </w:rPr>
              <w:t>Below Average</w:t>
            </w:r>
          </w:p>
          <w:p w14:paraId="08C88E47" w14:textId="77777777" w:rsidR="00FB7763" w:rsidRPr="007D739B" w:rsidRDefault="00FB7763" w:rsidP="007D7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(2)</w:t>
            </w:r>
          </w:p>
        </w:tc>
        <w:tc>
          <w:tcPr>
            <w:tcW w:w="934" w:type="dxa"/>
          </w:tcPr>
          <w:p w14:paraId="1106E2B5" w14:textId="77777777" w:rsidR="007D739B" w:rsidRDefault="007D739B" w:rsidP="007D7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39B">
              <w:rPr>
                <w:rFonts w:ascii="Times New Roman" w:hAnsi="Times New Roman" w:cs="Times New Roman"/>
                <w:b/>
                <w:bCs/>
              </w:rPr>
              <w:t>Poor</w:t>
            </w:r>
          </w:p>
          <w:p w14:paraId="5033F3F9" w14:textId="77777777" w:rsidR="00FB7763" w:rsidRDefault="00FB7763" w:rsidP="007D7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4237677" w14:textId="77777777" w:rsidR="00FB7763" w:rsidRPr="007D739B" w:rsidRDefault="00FB7763" w:rsidP="007D7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(1)</w:t>
            </w:r>
          </w:p>
        </w:tc>
      </w:tr>
      <w:tr w:rsidR="007D739B" w:rsidRPr="007D739B" w14:paraId="38101653" w14:textId="77777777" w:rsidTr="00904F00">
        <w:trPr>
          <w:trHeight w:val="299"/>
        </w:trPr>
        <w:tc>
          <w:tcPr>
            <w:tcW w:w="768" w:type="dxa"/>
          </w:tcPr>
          <w:p w14:paraId="6CFC2813" w14:textId="77777777" w:rsidR="007D739B" w:rsidRPr="007D739B" w:rsidRDefault="00112E7C" w:rsidP="00112E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94" w:type="dxa"/>
          </w:tcPr>
          <w:p w14:paraId="209A4FF3" w14:textId="77777777" w:rsidR="007D739B" w:rsidRPr="007D739B" w:rsidRDefault="000A1A73" w:rsidP="008D3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Acceptance of responsibility </w:t>
            </w:r>
          </w:p>
        </w:tc>
        <w:tc>
          <w:tcPr>
            <w:tcW w:w="1230" w:type="dxa"/>
          </w:tcPr>
          <w:p w14:paraId="5AF9D83F" w14:textId="77777777" w:rsidR="007D739B" w:rsidRPr="007D739B" w:rsidRDefault="007D739B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14:paraId="3DE9C0DA" w14:textId="77777777" w:rsidR="007D739B" w:rsidRPr="007D739B" w:rsidRDefault="007D739B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14:paraId="4B984E7A" w14:textId="77777777" w:rsidR="007D739B" w:rsidRPr="007D739B" w:rsidRDefault="007D739B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14:paraId="2D076BA6" w14:textId="77777777" w:rsidR="007D739B" w:rsidRPr="007D739B" w:rsidRDefault="007D739B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10B9842B" w14:textId="77777777" w:rsidR="007D739B" w:rsidRPr="007D739B" w:rsidRDefault="007D739B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739B" w:rsidRPr="007D739B" w14:paraId="6EE1D884" w14:textId="77777777" w:rsidTr="00904F00">
        <w:trPr>
          <w:trHeight w:val="299"/>
        </w:trPr>
        <w:tc>
          <w:tcPr>
            <w:tcW w:w="768" w:type="dxa"/>
          </w:tcPr>
          <w:p w14:paraId="5C354A8A" w14:textId="77777777" w:rsidR="007D739B" w:rsidRPr="007D739B" w:rsidRDefault="00112E7C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D739B" w:rsidRPr="007D73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94" w:type="dxa"/>
          </w:tcPr>
          <w:p w14:paraId="0379688D" w14:textId="77777777" w:rsidR="007D739B" w:rsidRPr="007D739B" w:rsidRDefault="00877554" w:rsidP="00077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Quality of Reports, Minutes</w:t>
            </w:r>
            <w:r w:rsidR="0007784E">
              <w:rPr>
                <w:rFonts w:ascii="Times New Roman" w:hAnsi="Times New Roman" w:cs="Times New Roman"/>
              </w:rPr>
              <w:t>, Memos, Letters/General correspondence</w:t>
            </w:r>
            <w:r>
              <w:rPr>
                <w:rFonts w:ascii="Times New Roman" w:hAnsi="Times New Roman" w:cs="Times New Roman"/>
              </w:rPr>
              <w:t xml:space="preserve"> etc.</w:t>
            </w:r>
          </w:p>
        </w:tc>
        <w:tc>
          <w:tcPr>
            <w:tcW w:w="1230" w:type="dxa"/>
          </w:tcPr>
          <w:p w14:paraId="63ACA996" w14:textId="77777777" w:rsidR="007D739B" w:rsidRPr="007D739B" w:rsidRDefault="007D739B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14:paraId="71F2BA74" w14:textId="77777777" w:rsidR="007D739B" w:rsidRPr="007D739B" w:rsidRDefault="007D739B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14:paraId="07E7E19D" w14:textId="77777777" w:rsidR="007D739B" w:rsidRPr="007D739B" w:rsidRDefault="007D739B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14:paraId="65C7060C" w14:textId="77777777" w:rsidR="007D739B" w:rsidRPr="007D739B" w:rsidRDefault="007D739B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1F3FD52D" w14:textId="77777777" w:rsidR="007D739B" w:rsidRPr="007D739B" w:rsidRDefault="007D739B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A73" w:rsidRPr="007D739B" w14:paraId="3E0B1C11" w14:textId="77777777" w:rsidTr="00904F00">
        <w:trPr>
          <w:trHeight w:val="299"/>
        </w:trPr>
        <w:tc>
          <w:tcPr>
            <w:tcW w:w="768" w:type="dxa"/>
          </w:tcPr>
          <w:p w14:paraId="693C307E" w14:textId="77777777" w:rsidR="000A1A73" w:rsidRDefault="00112E7C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94" w:type="dxa"/>
          </w:tcPr>
          <w:p w14:paraId="451D4B62" w14:textId="77777777" w:rsidR="000A1A73" w:rsidRPr="007D739B" w:rsidRDefault="00ED5537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Management</w:t>
            </w:r>
            <w:r w:rsidR="00877554">
              <w:rPr>
                <w:rFonts w:ascii="Times New Roman" w:hAnsi="Times New Roman" w:cs="Times New Roman"/>
              </w:rPr>
              <w:t>/Administrative Skills</w:t>
            </w:r>
          </w:p>
        </w:tc>
        <w:tc>
          <w:tcPr>
            <w:tcW w:w="1230" w:type="dxa"/>
          </w:tcPr>
          <w:p w14:paraId="0FE1C0E0" w14:textId="77777777" w:rsidR="000A1A73" w:rsidRPr="007D739B" w:rsidRDefault="000A1A73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14:paraId="62B115C8" w14:textId="77777777" w:rsidR="000A1A73" w:rsidRPr="007D739B" w:rsidRDefault="000A1A73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14:paraId="3E9D93A4" w14:textId="77777777" w:rsidR="000A1A73" w:rsidRPr="007D739B" w:rsidRDefault="000A1A73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14:paraId="3E35C954" w14:textId="77777777" w:rsidR="000A1A73" w:rsidRPr="007D739B" w:rsidRDefault="000A1A73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307971AF" w14:textId="77777777" w:rsidR="000A1A73" w:rsidRPr="007D739B" w:rsidRDefault="000A1A73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2E7C" w:rsidRPr="007D739B" w14:paraId="6C3186D0" w14:textId="77777777" w:rsidTr="00904F00">
        <w:trPr>
          <w:trHeight w:val="299"/>
        </w:trPr>
        <w:tc>
          <w:tcPr>
            <w:tcW w:w="768" w:type="dxa"/>
          </w:tcPr>
          <w:p w14:paraId="4B409BAE" w14:textId="77777777" w:rsidR="00112E7C" w:rsidRDefault="00112E7C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94" w:type="dxa"/>
          </w:tcPr>
          <w:p w14:paraId="08A14472" w14:textId="77777777" w:rsidR="00112E7C" w:rsidRDefault="00112E7C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Mentoring &amp; Coaching Skills</w:t>
            </w:r>
          </w:p>
        </w:tc>
        <w:tc>
          <w:tcPr>
            <w:tcW w:w="1230" w:type="dxa"/>
          </w:tcPr>
          <w:p w14:paraId="2DCB81E9" w14:textId="77777777" w:rsidR="00112E7C" w:rsidRPr="007D739B" w:rsidRDefault="00112E7C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14:paraId="73439FD5" w14:textId="77777777" w:rsidR="00112E7C" w:rsidRPr="007D739B" w:rsidRDefault="00112E7C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14:paraId="0457A691" w14:textId="77777777" w:rsidR="00112E7C" w:rsidRPr="007D739B" w:rsidRDefault="00112E7C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14:paraId="319DC9A4" w14:textId="77777777" w:rsidR="00112E7C" w:rsidRPr="007D739B" w:rsidRDefault="00112E7C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0D4D5E91" w14:textId="77777777" w:rsidR="00112E7C" w:rsidRPr="007D739B" w:rsidRDefault="00112E7C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2E7C" w:rsidRPr="007D739B" w14:paraId="0CB53F31" w14:textId="77777777" w:rsidTr="00904F00">
        <w:trPr>
          <w:trHeight w:val="299"/>
        </w:trPr>
        <w:tc>
          <w:tcPr>
            <w:tcW w:w="768" w:type="dxa"/>
          </w:tcPr>
          <w:p w14:paraId="430DC4DC" w14:textId="77777777" w:rsidR="00112E7C" w:rsidRDefault="00112E7C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94" w:type="dxa"/>
          </w:tcPr>
          <w:p w14:paraId="024609F6" w14:textId="77777777" w:rsidR="00112E7C" w:rsidRDefault="00112E7C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Commitment to CSIR Core Values</w:t>
            </w:r>
          </w:p>
        </w:tc>
        <w:tc>
          <w:tcPr>
            <w:tcW w:w="1230" w:type="dxa"/>
          </w:tcPr>
          <w:p w14:paraId="53F8D445" w14:textId="77777777" w:rsidR="00112E7C" w:rsidRPr="007D739B" w:rsidRDefault="00112E7C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14:paraId="0BF433DD" w14:textId="77777777" w:rsidR="00112E7C" w:rsidRPr="007D739B" w:rsidRDefault="00112E7C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14:paraId="327652C5" w14:textId="77777777" w:rsidR="00112E7C" w:rsidRPr="007D739B" w:rsidRDefault="00112E7C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14:paraId="00520CDD" w14:textId="77777777" w:rsidR="00112E7C" w:rsidRPr="007D739B" w:rsidRDefault="00112E7C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14:paraId="66C41DB9" w14:textId="77777777" w:rsidR="00112E7C" w:rsidRPr="007D739B" w:rsidRDefault="00112E7C" w:rsidP="007D73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045FBC4" w14:textId="77777777" w:rsidR="007D739B" w:rsidRDefault="007D739B" w:rsidP="007D739B">
      <w:pPr>
        <w:spacing w:line="360" w:lineRule="auto"/>
        <w:rPr>
          <w:rFonts w:ascii="Times New Roman" w:hAnsi="Times New Roman" w:cs="Times New Roman"/>
        </w:rPr>
      </w:pPr>
    </w:p>
    <w:p w14:paraId="37D85430" w14:textId="77777777" w:rsidR="00956BF7" w:rsidRPr="00571EEB" w:rsidRDefault="00956BF7" w:rsidP="007D739B">
      <w:pPr>
        <w:spacing w:line="360" w:lineRule="auto"/>
        <w:rPr>
          <w:rFonts w:ascii="Times New Roman" w:hAnsi="Times New Roman" w:cs="Times New Roman"/>
          <w:b/>
        </w:rPr>
      </w:pPr>
      <w:r w:rsidRPr="00571EEB">
        <w:rPr>
          <w:rFonts w:ascii="Times New Roman" w:hAnsi="Times New Roman" w:cs="Times New Roman"/>
          <w:b/>
        </w:rPr>
        <w:t xml:space="preserve">COMMENTS BY SUPERVISOR ON APPRAISEE </w:t>
      </w:r>
    </w:p>
    <w:p w14:paraId="012281F2" w14:textId="13A178BC" w:rsidR="002D0C0F" w:rsidRDefault="002D0C0F" w:rsidP="002D0C0F">
      <w:pPr>
        <w:spacing w:line="360" w:lineRule="auto"/>
        <w:rPr>
          <w:rFonts w:ascii="Times New Roman" w:hAnsi="Times New Roman" w:cs="Times New Roman"/>
          <w:b/>
        </w:rPr>
      </w:pPr>
      <w:r w:rsidRPr="002D0C0F"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4A17800" w14:textId="737DBAC7" w:rsidR="00CB01B4" w:rsidRPr="00CB01B4" w:rsidRDefault="00CB01B4" w:rsidP="00CB01B4">
      <w:pPr>
        <w:tabs>
          <w:tab w:val="left" w:pos="1991"/>
        </w:tabs>
        <w:spacing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ab/>
      </w:r>
    </w:p>
    <w:p w14:paraId="23DFBF7D" w14:textId="77777777" w:rsidR="007D739B" w:rsidRDefault="002D0C0F" w:rsidP="00CB01B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                               …</w:t>
      </w:r>
      <w:r w:rsidR="007D739B" w:rsidRPr="007D739B">
        <w:rPr>
          <w:rFonts w:ascii="Times New Roman" w:hAnsi="Times New Roman" w:cs="Times New Roman"/>
        </w:rPr>
        <w:t>……………………………...</w:t>
      </w:r>
    </w:p>
    <w:p w14:paraId="7CC0C11E" w14:textId="77777777" w:rsidR="00CB01B4" w:rsidRDefault="00571EEB" w:rsidP="00CB01B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of Supervisor or </w:t>
      </w:r>
      <w:r w:rsidR="002D0C0F" w:rsidRPr="007D739B">
        <w:rPr>
          <w:rFonts w:ascii="Times New Roman" w:hAnsi="Times New Roman" w:cs="Times New Roman"/>
        </w:rPr>
        <w:t>Head of Division</w:t>
      </w:r>
      <w:r>
        <w:rPr>
          <w:rFonts w:ascii="Times New Roman" w:hAnsi="Times New Roman" w:cs="Times New Roman"/>
        </w:rPr>
        <w:t>/Unit</w:t>
      </w:r>
      <w:r w:rsidR="002D0C0F">
        <w:rPr>
          <w:rFonts w:ascii="Times New Roman" w:hAnsi="Times New Roman" w:cs="Times New Roman"/>
        </w:rPr>
        <w:t xml:space="preserve">                                                   Date             </w:t>
      </w:r>
    </w:p>
    <w:p w14:paraId="3E70BC35" w14:textId="4AF38EF9" w:rsidR="00D55A1D" w:rsidRDefault="002D0C0F" w:rsidP="00CB01B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14:paraId="7C3EC764" w14:textId="5616A97B" w:rsidR="00956BF7" w:rsidRPr="00D55A1D" w:rsidRDefault="00F20478" w:rsidP="007D739B">
      <w:pPr>
        <w:spacing w:line="360" w:lineRule="auto"/>
        <w:rPr>
          <w:rFonts w:ascii="Times New Roman" w:hAnsi="Times New Roman" w:cs="Times New Roman"/>
        </w:rPr>
      </w:pPr>
      <w:r w:rsidRPr="00571EEB">
        <w:rPr>
          <w:rFonts w:ascii="Times New Roman" w:hAnsi="Times New Roman" w:cs="Times New Roman"/>
          <w:b/>
        </w:rPr>
        <w:t xml:space="preserve"> </w:t>
      </w:r>
      <w:r w:rsidR="00956BF7" w:rsidRPr="00571EEB">
        <w:rPr>
          <w:rFonts w:ascii="Times New Roman" w:hAnsi="Times New Roman" w:cs="Times New Roman"/>
          <w:b/>
        </w:rPr>
        <w:t>COMMENTS BY APPRAISEE ON SUPERVISOR’S ASSESSMENT</w:t>
      </w:r>
    </w:p>
    <w:p w14:paraId="0F745519" w14:textId="05F12602" w:rsidR="00C652BD" w:rsidRDefault="00956BF7" w:rsidP="007D739B">
      <w:pPr>
        <w:spacing w:line="360" w:lineRule="auto"/>
        <w:rPr>
          <w:rFonts w:ascii="Times New Roman" w:hAnsi="Times New Roman" w:cs="Times New Roman"/>
          <w:b/>
        </w:rPr>
      </w:pPr>
      <w:r w:rsidRPr="00956BF7"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</w:t>
      </w:r>
      <w:r w:rsidR="002D0C0F"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</w:t>
      </w:r>
    </w:p>
    <w:p w14:paraId="09E44CC0" w14:textId="77777777" w:rsidR="00CB01B4" w:rsidRPr="00CB01B4" w:rsidRDefault="00CB01B4" w:rsidP="00CB01B4">
      <w:pPr>
        <w:spacing w:line="240" w:lineRule="auto"/>
        <w:rPr>
          <w:rFonts w:ascii="Times New Roman" w:hAnsi="Times New Roman" w:cs="Times New Roman"/>
          <w:b/>
          <w:sz w:val="12"/>
        </w:rPr>
      </w:pPr>
    </w:p>
    <w:p w14:paraId="7CF146AB" w14:textId="51F6F365" w:rsidR="00956BF7" w:rsidRDefault="002D0C0F" w:rsidP="00CB01B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                                     ……………………………….</w:t>
      </w:r>
    </w:p>
    <w:p w14:paraId="4F30FCDD" w14:textId="4BFF46C0" w:rsidR="002D0C0F" w:rsidRPr="00956BF7" w:rsidRDefault="002D0C0F" w:rsidP="00CB01B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Signature of Employee                                                                               </w:t>
      </w:r>
      <w:r w:rsidR="00CB01B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Date</w:t>
      </w:r>
    </w:p>
    <w:p w14:paraId="2BC87243" w14:textId="77777777" w:rsidR="00725997" w:rsidRDefault="00A0787F" w:rsidP="00725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</w:t>
      </w:r>
      <w:r w:rsidR="00725997" w:rsidRPr="00A0787F">
        <w:rPr>
          <w:rFonts w:ascii="Times New Roman" w:hAnsi="Times New Roman" w:cs="Times New Roman"/>
          <w:b/>
        </w:rPr>
        <w:t>PART V</w:t>
      </w:r>
      <w:r w:rsidR="00725997" w:rsidRPr="00725997">
        <w:rPr>
          <w:rFonts w:ascii="Times New Roman" w:hAnsi="Times New Roman" w:cs="Times New Roman"/>
        </w:rPr>
        <w:t xml:space="preserve"> (To </w:t>
      </w:r>
      <w:proofErr w:type="gramStart"/>
      <w:r w:rsidR="00725997" w:rsidRPr="00725997">
        <w:rPr>
          <w:rFonts w:ascii="Times New Roman" w:hAnsi="Times New Roman" w:cs="Times New Roman"/>
        </w:rPr>
        <w:t>be completed</w:t>
      </w:r>
      <w:proofErr w:type="gramEnd"/>
      <w:r w:rsidR="00725997" w:rsidRPr="00725997">
        <w:rPr>
          <w:rFonts w:ascii="Times New Roman" w:hAnsi="Times New Roman" w:cs="Times New Roman"/>
        </w:rPr>
        <w:t xml:space="preserve"> by Director of Institute)</w:t>
      </w:r>
    </w:p>
    <w:p w14:paraId="43D42FC2" w14:textId="77777777" w:rsidR="00C91A10" w:rsidRDefault="00C91A10" w:rsidP="00C91A10">
      <w:pPr>
        <w:spacing w:line="360" w:lineRule="auto"/>
        <w:rPr>
          <w:rFonts w:ascii="Times New Roman" w:hAnsi="Times New Roman" w:cs="Times New Roman"/>
          <w:b/>
        </w:rPr>
      </w:pPr>
    </w:p>
    <w:p w14:paraId="3E3900E4" w14:textId="77777777" w:rsidR="00C91A10" w:rsidRPr="00C91A10" w:rsidRDefault="00C91A10" w:rsidP="00C91A1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1A10">
        <w:rPr>
          <w:rFonts w:ascii="Times New Roman" w:hAnsi="Times New Roman" w:cs="Times New Roman"/>
          <w:b/>
          <w:sz w:val="24"/>
          <w:szCs w:val="24"/>
        </w:rPr>
        <w:t>OVERALL ASSESSMENT:</w:t>
      </w:r>
      <w:r w:rsidRPr="00C91A10">
        <w:rPr>
          <w:rFonts w:ascii="Times New Roman" w:hAnsi="Times New Roman" w:cs="Times New Roman"/>
        </w:rPr>
        <w:t xml:space="preserve"> </w:t>
      </w:r>
      <w:r w:rsidRPr="00725997">
        <w:rPr>
          <w:rFonts w:ascii="Times New Roman" w:hAnsi="Times New Roman" w:cs="Times New Roman"/>
        </w:rPr>
        <w:t xml:space="preserve">(REFER TO </w:t>
      </w:r>
      <w:r>
        <w:rPr>
          <w:rFonts w:ascii="Times New Roman" w:hAnsi="Times New Roman" w:cs="Times New Roman"/>
        </w:rPr>
        <w:t>PART III</w:t>
      </w:r>
      <w:r w:rsidRPr="00725997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800"/>
        <w:gridCol w:w="3685"/>
      </w:tblGrid>
      <w:tr w:rsidR="00C91A10" w:rsidRPr="00C91A10" w14:paraId="11680194" w14:textId="77777777" w:rsidTr="00C91A10">
        <w:tc>
          <w:tcPr>
            <w:tcW w:w="3865" w:type="dxa"/>
          </w:tcPr>
          <w:p w14:paraId="2BE3F562" w14:textId="77777777" w:rsidR="00C91A10" w:rsidRPr="00C91A10" w:rsidRDefault="00C91A10" w:rsidP="007259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1A10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 xml:space="preserve">Rating </w:t>
            </w:r>
          </w:p>
        </w:tc>
        <w:tc>
          <w:tcPr>
            <w:tcW w:w="1800" w:type="dxa"/>
          </w:tcPr>
          <w:p w14:paraId="6349802C" w14:textId="77777777" w:rsidR="00C91A10" w:rsidRPr="00C91A10" w:rsidRDefault="00C91A10" w:rsidP="007259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1A10">
              <w:rPr>
                <w:rFonts w:ascii="Times New Roman" w:hAnsi="Times New Roman" w:cs="Times New Roman"/>
                <w:b/>
                <w:sz w:val="32"/>
                <w:szCs w:val="32"/>
              </w:rPr>
              <w:t>Total Score</w:t>
            </w:r>
          </w:p>
        </w:tc>
        <w:tc>
          <w:tcPr>
            <w:tcW w:w="3685" w:type="dxa"/>
          </w:tcPr>
          <w:p w14:paraId="15C71471" w14:textId="77777777" w:rsidR="00C91A10" w:rsidRPr="00C91A10" w:rsidRDefault="00C91A10" w:rsidP="007259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1A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Comments </w:t>
            </w:r>
          </w:p>
        </w:tc>
      </w:tr>
      <w:tr w:rsidR="00C91A10" w14:paraId="3917881F" w14:textId="77777777" w:rsidTr="00C91A10">
        <w:tc>
          <w:tcPr>
            <w:tcW w:w="3865" w:type="dxa"/>
          </w:tcPr>
          <w:p w14:paraId="5E114C07" w14:textId="77777777" w:rsidR="00C91A10" w:rsidRPr="00C91A10" w:rsidRDefault="00C91A10" w:rsidP="0072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A10">
              <w:rPr>
                <w:rFonts w:ascii="Times New Roman" w:hAnsi="Times New Roman" w:cs="Times New Roman"/>
                <w:sz w:val="24"/>
                <w:szCs w:val="24"/>
              </w:rPr>
              <w:t>Exceptional/ Outstanding</w:t>
            </w:r>
          </w:p>
        </w:tc>
        <w:tc>
          <w:tcPr>
            <w:tcW w:w="1800" w:type="dxa"/>
          </w:tcPr>
          <w:p w14:paraId="589E8A66" w14:textId="77777777" w:rsidR="00C91A10" w:rsidRDefault="00C91A10" w:rsidP="00725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5304D6F" w14:textId="77777777" w:rsidR="00C91A10" w:rsidRDefault="00C91A10" w:rsidP="00725997">
            <w:pPr>
              <w:rPr>
                <w:rFonts w:ascii="Times New Roman" w:hAnsi="Times New Roman" w:cs="Times New Roman"/>
              </w:rPr>
            </w:pPr>
          </w:p>
        </w:tc>
      </w:tr>
      <w:tr w:rsidR="00C91A10" w14:paraId="63D3B457" w14:textId="77777777" w:rsidTr="00C91A10">
        <w:tc>
          <w:tcPr>
            <w:tcW w:w="3865" w:type="dxa"/>
          </w:tcPr>
          <w:p w14:paraId="56CDDD36" w14:textId="77777777" w:rsidR="00C91A10" w:rsidRPr="00C91A10" w:rsidRDefault="00C91A10" w:rsidP="0072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A10">
              <w:rPr>
                <w:rFonts w:ascii="Times New Roman" w:hAnsi="Times New Roman" w:cs="Times New Roman"/>
                <w:sz w:val="24"/>
                <w:szCs w:val="24"/>
              </w:rPr>
              <w:t>Competent/very able and effective</w:t>
            </w:r>
          </w:p>
        </w:tc>
        <w:tc>
          <w:tcPr>
            <w:tcW w:w="1800" w:type="dxa"/>
          </w:tcPr>
          <w:p w14:paraId="32AC3330" w14:textId="77777777" w:rsidR="00C91A10" w:rsidRDefault="00C91A10" w:rsidP="00725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133498B9" w14:textId="77777777" w:rsidR="00C91A10" w:rsidRDefault="00C91A10" w:rsidP="00725997">
            <w:pPr>
              <w:rPr>
                <w:rFonts w:ascii="Times New Roman" w:hAnsi="Times New Roman" w:cs="Times New Roman"/>
              </w:rPr>
            </w:pPr>
          </w:p>
        </w:tc>
      </w:tr>
      <w:tr w:rsidR="00C91A10" w14:paraId="060FFEB1" w14:textId="77777777" w:rsidTr="00C91A10">
        <w:tc>
          <w:tcPr>
            <w:tcW w:w="3865" w:type="dxa"/>
          </w:tcPr>
          <w:p w14:paraId="4BBA6437" w14:textId="77777777" w:rsidR="00C91A10" w:rsidRPr="00C91A10" w:rsidRDefault="00C91A10" w:rsidP="0072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A10">
              <w:rPr>
                <w:rFonts w:ascii="Times New Roman" w:hAnsi="Times New Roman" w:cs="Times New Roman"/>
                <w:sz w:val="24"/>
                <w:szCs w:val="24"/>
              </w:rPr>
              <w:t>Fair/Average</w:t>
            </w:r>
          </w:p>
        </w:tc>
        <w:tc>
          <w:tcPr>
            <w:tcW w:w="1800" w:type="dxa"/>
          </w:tcPr>
          <w:p w14:paraId="48A3806D" w14:textId="77777777" w:rsidR="00C91A10" w:rsidRDefault="00C91A10" w:rsidP="00725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4382A565" w14:textId="77777777" w:rsidR="00C91A10" w:rsidRDefault="00C91A10" w:rsidP="00725997">
            <w:pPr>
              <w:rPr>
                <w:rFonts w:ascii="Times New Roman" w:hAnsi="Times New Roman" w:cs="Times New Roman"/>
              </w:rPr>
            </w:pPr>
          </w:p>
        </w:tc>
      </w:tr>
      <w:tr w:rsidR="00C91A10" w14:paraId="1EC79A3B" w14:textId="77777777" w:rsidTr="00C91A10">
        <w:tc>
          <w:tcPr>
            <w:tcW w:w="3865" w:type="dxa"/>
          </w:tcPr>
          <w:p w14:paraId="2EAA8E77" w14:textId="77777777" w:rsidR="00C91A10" w:rsidRPr="00C91A10" w:rsidRDefault="00C91A10" w:rsidP="0072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A10">
              <w:rPr>
                <w:rFonts w:ascii="Times New Roman" w:hAnsi="Times New Roman" w:cs="Times New Roman"/>
                <w:sz w:val="24"/>
                <w:szCs w:val="24"/>
              </w:rPr>
              <w:t>Below Average</w:t>
            </w:r>
          </w:p>
        </w:tc>
        <w:tc>
          <w:tcPr>
            <w:tcW w:w="1800" w:type="dxa"/>
          </w:tcPr>
          <w:p w14:paraId="60282D9E" w14:textId="77777777" w:rsidR="00C91A10" w:rsidRDefault="00C91A10" w:rsidP="00725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06ADDB2" w14:textId="77777777" w:rsidR="00C91A10" w:rsidRDefault="00C91A10" w:rsidP="00725997">
            <w:pPr>
              <w:rPr>
                <w:rFonts w:ascii="Times New Roman" w:hAnsi="Times New Roman" w:cs="Times New Roman"/>
              </w:rPr>
            </w:pPr>
          </w:p>
        </w:tc>
      </w:tr>
      <w:tr w:rsidR="00C91A10" w14:paraId="251284F1" w14:textId="77777777" w:rsidTr="00C91A10">
        <w:tc>
          <w:tcPr>
            <w:tcW w:w="3865" w:type="dxa"/>
          </w:tcPr>
          <w:p w14:paraId="6A74957C" w14:textId="77777777" w:rsidR="00C91A10" w:rsidRPr="00C91A10" w:rsidRDefault="00C91A10" w:rsidP="0072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A10">
              <w:rPr>
                <w:rFonts w:ascii="Times New Roman" w:hAnsi="Times New Roman" w:cs="Times New Roman"/>
                <w:sz w:val="24"/>
                <w:szCs w:val="24"/>
              </w:rPr>
              <w:t xml:space="preserve">Poor  </w:t>
            </w:r>
          </w:p>
        </w:tc>
        <w:tc>
          <w:tcPr>
            <w:tcW w:w="1800" w:type="dxa"/>
          </w:tcPr>
          <w:p w14:paraId="1597A967" w14:textId="77777777" w:rsidR="00C91A10" w:rsidRDefault="00C91A10" w:rsidP="00725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64A8D10" w14:textId="77777777" w:rsidR="00C91A10" w:rsidRDefault="00C91A10" w:rsidP="00725997">
            <w:pPr>
              <w:rPr>
                <w:rFonts w:ascii="Times New Roman" w:hAnsi="Times New Roman" w:cs="Times New Roman"/>
              </w:rPr>
            </w:pPr>
          </w:p>
        </w:tc>
      </w:tr>
      <w:tr w:rsidR="00C91A10" w14:paraId="25AA48C2" w14:textId="77777777" w:rsidTr="00C91A10">
        <w:tc>
          <w:tcPr>
            <w:tcW w:w="3865" w:type="dxa"/>
          </w:tcPr>
          <w:p w14:paraId="5282DB34" w14:textId="77777777" w:rsidR="00C91A10" w:rsidRPr="00C91A10" w:rsidRDefault="00C91A10" w:rsidP="0072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A10">
              <w:rPr>
                <w:rFonts w:ascii="Times New Roman" w:hAnsi="Times New Roman" w:cs="Times New Roman"/>
                <w:sz w:val="24"/>
                <w:szCs w:val="24"/>
              </w:rPr>
              <w:t>Overall Score</w:t>
            </w:r>
          </w:p>
        </w:tc>
        <w:tc>
          <w:tcPr>
            <w:tcW w:w="1800" w:type="dxa"/>
          </w:tcPr>
          <w:p w14:paraId="012048F0" w14:textId="77777777" w:rsidR="00C91A10" w:rsidRDefault="00C91A10" w:rsidP="00725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4E9ADA01" w14:textId="77777777" w:rsidR="00C91A10" w:rsidRDefault="00C91A10" w:rsidP="00725997">
            <w:pPr>
              <w:rPr>
                <w:rFonts w:ascii="Times New Roman" w:hAnsi="Times New Roman" w:cs="Times New Roman"/>
              </w:rPr>
            </w:pPr>
          </w:p>
        </w:tc>
      </w:tr>
    </w:tbl>
    <w:p w14:paraId="10B60B1A" w14:textId="77777777" w:rsidR="00C91A10" w:rsidRDefault="00C91A10" w:rsidP="00725997">
      <w:pPr>
        <w:spacing w:after="0"/>
        <w:rPr>
          <w:rFonts w:ascii="Times New Roman" w:hAnsi="Times New Roman" w:cs="Times New Roman"/>
        </w:rPr>
      </w:pPr>
    </w:p>
    <w:p w14:paraId="32D4A901" w14:textId="77777777" w:rsidR="00A0787F" w:rsidRDefault="00A0787F" w:rsidP="00725997">
      <w:pPr>
        <w:spacing w:after="0"/>
        <w:rPr>
          <w:rFonts w:ascii="Times New Roman" w:hAnsi="Times New Roman" w:cs="Times New Roman"/>
        </w:rPr>
      </w:pPr>
    </w:p>
    <w:p w14:paraId="23646CEC" w14:textId="77777777" w:rsidR="00725997" w:rsidRDefault="00725997" w:rsidP="002D0C0F">
      <w:pPr>
        <w:spacing w:after="0"/>
        <w:rPr>
          <w:rFonts w:ascii="Times New Roman" w:hAnsi="Times New Roman" w:cs="Times New Roman"/>
        </w:rPr>
      </w:pPr>
      <w:r w:rsidRPr="00725997">
        <w:rPr>
          <w:rFonts w:ascii="Times New Roman" w:hAnsi="Times New Roman" w:cs="Times New Roman"/>
          <w:b/>
        </w:rPr>
        <w:t>COMMENTS ON WORK ACCOMPLISHED BY OFFICER</w:t>
      </w:r>
      <w:r w:rsidR="002D0C0F">
        <w:rPr>
          <w:rFonts w:ascii="Times New Roman" w:hAnsi="Times New Roman" w:cs="Times New Roman"/>
          <w:b/>
        </w:rPr>
        <w:t xml:space="preserve"> </w:t>
      </w:r>
    </w:p>
    <w:p w14:paraId="5EB3603E" w14:textId="77777777" w:rsidR="00904F00" w:rsidRPr="00725997" w:rsidRDefault="00904F00" w:rsidP="00904F00">
      <w:pPr>
        <w:spacing w:after="0"/>
        <w:ind w:firstLine="720"/>
        <w:jc w:val="center"/>
        <w:rPr>
          <w:rFonts w:ascii="Times New Roman" w:hAnsi="Times New Roman" w:cs="Times New Roman"/>
        </w:rPr>
      </w:pPr>
    </w:p>
    <w:p w14:paraId="22800171" w14:textId="77777777" w:rsidR="00725997" w:rsidRPr="00725997" w:rsidRDefault="00725997" w:rsidP="00412AEE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725997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23C41A81" w14:textId="77777777" w:rsidR="00725997" w:rsidRPr="00725997" w:rsidRDefault="00725997" w:rsidP="00412AEE">
      <w:pPr>
        <w:spacing w:after="0" w:line="360" w:lineRule="auto"/>
        <w:rPr>
          <w:rFonts w:ascii="Times New Roman" w:hAnsi="Times New Roman" w:cs="Times New Roman"/>
        </w:rPr>
      </w:pPr>
      <w:r w:rsidRPr="00725997">
        <w:rPr>
          <w:rFonts w:ascii="Times New Roman" w:hAnsi="Times New Roman" w:cs="Times New Roman"/>
        </w:rPr>
        <w:tab/>
        <w:t>………………………………………………………………………………………</w:t>
      </w:r>
    </w:p>
    <w:p w14:paraId="35398129" w14:textId="77777777" w:rsidR="00725997" w:rsidRPr="00725997" w:rsidRDefault="00725997" w:rsidP="00412AEE">
      <w:pPr>
        <w:spacing w:after="0" w:line="360" w:lineRule="auto"/>
        <w:rPr>
          <w:rFonts w:ascii="Times New Roman" w:hAnsi="Times New Roman" w:cs="Times New Roman"/>
        </w:rPr>
      </w:pPr>
      <w:r w:rsidRPr="00725997">
        <w:rPr>
          <w:rFonts w:ascii="Times New Roman" w:hAnsi="Times New Roman" w:cs="Times New Roman"/>
        </w:rPr>
        <w:tab/>
        <w:t>………………………………………………………………………………………</w:t>
      </w:r>
    </w:p>
    <w:p w14:paraId="7A1CC181" w14:textId="77777777" w:rsidR="00725997" w:rsidRPr="00725997" w:rsidRDefault="00725997" w:rsidP="00412AEE">
      <w:pPr>
        <w:spacing w:after="0" w:line="360" w:lineRule="auto"/>
        <w:rPr>
          <w:rFonts w:ascii="Times New Roman" w:hAnsi="Times New Roman" w:cs="Times New Roman"/>
        </w:rPr>
      </w:pPr>
      <w:r w:rsidRPr="00725997">
        <w:rPr>
          <w:rFonts w:ascii="Times New Roman" w:hAnsi="Times New Roman" w:cs="Times New Roman"/>
        </w:rPr>
        <w:tab/>
        <w:t>………………………………………………………………………………………</w:t>
      </w:r>
    </w:p>
    <w:p w14:paraId="3C387A3C" w14:textId="77777777" w:rsidR="00725997" w:rsidRDefault="00725997" w:rsidP="00412AEE">
      <w:pPr>
        <w:spacing w:after="0" w:line="360" w:lineRule="auto"/>
        <w:rPr>
          <w:rFonts w:ascii="Times New Roman" w:hAnsi="Times New Roman" w:cs="Times New Roman"/>
        </w:rPr>
      </w:pPr>
      <w:r w:rsidRPr="00725997">
        <w:rPr>
          <w:rFonts w:ascii="Times New Roman" w:hAnsi="Times New Roman" w:cs="Times New Roman"/>
        </w:rPr>
        <w:tab/>
        <w:t>………………………………………………………………………………………</w:t>
      </w:r>
    </w:p>
    <w:p w14:paraId="5DB619C0" w14:textId="77777777" w:rsidR="00F20478" w:rsidRDefault="00F20478" w:rsidP="00725997">
      <w:pPr>
        <w:spacing w:after="0"/>
        <w:rPr>
          <w:rFonts w:ascii="Times New Roman" w:hAnsi="Times New Roman" w:cs="Times New Roman"/>
        </w:rPr>
      </w:pPr>
    </w:p>
    <w:p w14:paraId="2E06BF4E" w14:textId="77777777" w:rsidR="00E05FD0" w:rsidRDefault="00E05FD0" w:rsidP="00F20478">
      <w:pPr>
        <w:rPr>
          <w:rFonts w:ascii="Times New Roman" w:hAnsi="Times New Roman" w:cs="Times New Roman"/>
          <w:b/>
        </w:rPr>
      </w:pPr>
    </w:p>
    <w:p w14:paraId="53E5E408" w14:textId="77777777" w:rsidR="00F20478" w:rsidRDefault="00F20478" w:rsidP="00F20478">
      <w:pPr>
        <w:rPr>
          <w:rFonts w:ascii="Times New Roman" w:hAnsi="Times New Roman" w:cs="Times New Roman"/>
          <w:b/>
        </w:rPr>
      </w:pPr>
      <w:r w:rsidRPr="00247308">
        <w:rPr>
          <w:rFonts w:ascii="Times New Roman" w:hAnsi="Times New Roman" w:cs="Times New Roman"/>
          <w:b/>
        </w:rPr>
        <w:t>RECOMMENDATIONS</w:t>
      </w:r>
    </w:p>
    <w:p w14:paraId="3569F8CC" w14:textId="77777777" w:rsidR="00F20478" w:rsidRPr="00247308" w:rsidRDefault="00F20478" w:rsidP="00F204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Officer is recommended for:</w:t>
      </w:r>
    </w:p>
    <w:p w14:paraId="3D7A878C" w14:textId="77777777" w:rsidR="00F20478" w:rsidRDefault="00AB3B44" w:rsidP="00412AE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F20478">
        <w:rPr>
          <w:rFonts w:ascii="Times New Roman" w:hAnsi="Times New Roman" w:cs="Times New Roman"/>
        </w:rPr>
        <w:t>onsideration for promotion to ……………………………………………</w:t>
      </w:r>
    </w:p>
    <w:p w14:paraId="20AECCBE" w14:textId="77777777" w:rsidR="00F20478" w:rsidRDefault="00AB3B44" w:rsidP="00412AE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Performance</w:t>
      </w:r>
      <w:r w:rsidR="00F20478">
        <w:rPr>
          <w:rFonts w:ascii="Times New Roman" w:hAnsi="Times New Roman" w:cs="Times New Roman"/>
        </w:rPr>
        <w:t xml:space="preserve"> bonus ………………………………………………………..</w:t>
      </w:r>
    </w:p>
    <w:p w14:paraId="6CF1686B" w14:textId="77777777" w:rsidR="00F20478" w:rsidRDefault="00AB3B44" w:rsidP="00412AE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Training</w:t>
      </w:r>
      <w:r w:rsidR="00F20478">
        <w:rPr>
          <w:rFonts w:ascii="Times New Roman" w:hAnsi="Times New Roman" w:cs="Times New Roman"/>
        </w:rPr>
        <w:t xml:space="preserve"> in …………………………………………………………………</w:t>
      </w:r>
    </w:p>
    <w:p w14:paraId="043FB115" w14:textId="77777777" w:rsidR="00F20478" w:rsidRDefault="00AB3B44" w:rsidP="00412AE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Reassignment</w:t>
      </w:r>
      <w:r w:rsidR="00F20478">
        <w:rPr>
          <w:rFonts w:ascii="Times New Roman" w:hAnsi="Times New Roman" w:cs="Times New Roman"/>
        </w:rPr>
        <w:t xml:space="preserve"> ……………………………………………………………….</w:t>
      </w:r>
    </w:p>
    <w:p w14:paraId="1A792ECD" w14:textId="77777777" w:rsidR="00F20478" w:rsidRDefault="00AB3B44" w:rsidP="00412AE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Reprimand/caution</w:t>
      </w:r>
      <w:r w:rsidR="00F20478">
        <w:rPr>
          <w:rFonts w:ascii="Times New Roman" w:hAnsi="Times New Roman" w:cs="Times New Roman"/>
        </w:rPr>
        <w:t xml:space="preserve"> ……………………………………………………….</w:t>
      </w:r>
    </w:p>
    <w:p w14:paraId="36051C7B" w14:textId="77777777" w:rsidR="00F20478" w:rsidRPr="00995C77" w:rsidRDefault="00AB3B44" w:rsidP="00F2047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Termination</w:t>
      </w:r>
      <w:r w:rsidR="00F20478">
        <w:rPr>
          <w:rFonts w:ascii="Times New Roman" w:hAnsi="Times New Roman" w:cs="Times New Roman"/>
        </w:rPr>
        <w:t xml:space="preserve"> of appointment …………………………………………………</w:t>
      </w:r>
    </w:p>
    <w:p w14:paraId="7D226263" w14:textId="77777777" w:rsidR="00F20478" w:rsidRDefault="00F20478" w:rsidP="00725997">
      <w:pPr>
        <w:spacing w:after="0"/>
        <w:rPr>
          <w:rFonts w:ascii="Times New Roman" w:hAnsi="Times New Roman" w:cs="Times New Roman"/>
        </w:rPr>
      </w:pPr>
    </w:p>
    <w:p w14:paraId="2B2569A6" w14:textId="77777777" w:rsidR="00F20478" w:rsidRDefault="00F20478" w:rsidP="00725997">
      <w:pPr>
        <w:spacing w:after="0"/>
        <w:rPr>
          <w:rFonts w:ascii="Times New Roman" w:hAnsi="Times New Roman" w:cs="Times New Roman"/>
        </w:rPr>
      </w:pPr>
    </w:p>
    <w:p w14:paraId="5552DE8B" w14:textId="77777777" w:rsidR="002D0C0F" w:rsidRDefault="00571EEB" w:rsidP="00725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                                              -------------------------------------</w:t>
      </w:r>
    </w:p>
    <w:p w14:paraId="67306125" w14:textId="77777777" w:rsidR="002D0C0F" w:rsidRDefault="002D0C0F" w:rsidP="00725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Director                                                                Date</w:t>
      </w:r>
    </w:p>
    <w:p w14:paraId="460BC2CD" w14:textId="77777777" w:rsidR="002D0C0F" w:rsidRPr="00725997" w:rsidRDefault="002D0C0F" w:rsidP="00725997">
      <w:pPr>
        <w:spacing w:after="0"/>
        <w:rPr>
          <w:rFonts w:ascii="Times New Roman" w:hAnsi="Times New Roman" w:cs="Times New Roman"/>
        </w:rPr>
      </w:pPr>
    </w:p>
    <w:p w14:paraId="4C3CFDB3" w14:textId="77777777" w:rsidR="007D739B" w:rsidRDefault="00725997" w:rsidP="00ED553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ADDA3F4" w14:textId="77777777" w:rsidR="00F314B3" w:rsidRDefault="00F314B3" w:rsidP="00ED5537">
      <w:pPr>
        <w:spacing w:line="360" w:lineRule="auto"/>
        <w:rPr>
          <w:rFonts w:ascii="Times New Roman" w:hAnsi="Times New Roman" w:cs="Times New Roman"/>
        </w:rPr>
      </w:pPr>
    </w:p>
    <w:sectPr w:rsidR="00F314B3" w:rsidSect="00962E5D">
      <w:footerReference w:type="default" r:id="rId9"/>
      <w:pgSz w:w="12240" w:h="15840"/>
      <w:pgMar w:top="851" w:right="1440" w:bottom="851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9E1C6" w14:textId="77777777" w:rsidR="00CD478A" w:rsidRDefault="00CD478A" w:rsidP="00904F00">
      <w:pPr>
        <w:spacing w:after="0" w:line="240" w:lineRule="auto"/>
      </w:pPr>
      <w:r>
        <w:separator/>
      </w:r>
    </w:p>
  </w:endnote>
  <w:endnote w:type="continuationSeparator" w:id="0">
    <w:p w14:paraId="350E0DD2" w14:textId="77777777" w:rsidR="00CD478A" w:rsidRDefault="00CD478A" w:rsidP="0090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856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2C528" w14:textId="4F4F02C2" w:rsidR="00D55A1D" w:rsidRDefault="00D55A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0D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A8D0139" w14:textId="77777777" w:rsidR="00904F00" w:rsidRDefault="00904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2CD0B" w14:textId="77777777" w:rsidR="00CD478A" w:rsidRDefault="00CD478A" w:rsidP="00904F00">
      <w:pPr>
        <w:spacing w:after="0" w:line="240" w:lineRule="auto"/>
      </w:pPr>
      <w:r>
        <w:separator/>
      </w:r>
    </w:p>
  </w:footnote>
  <w:footnote w:type="continuationSeparator" w:id="0">
    <w:p w14:paraId="7550BF4A" w14:textId="77777777" w:rsidR="00CD478A" w:rsidRDefault="00CD478A" w:rsidP="00904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6101"/>
    <w:multiLevelType w:val="hybridMultilevel"/>
    <w:tmpl w:val="B86C8E42"/>
    <w:lvl w:ilvl="0" w:tplc="06CC240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23971"/>
    <w:multiLevelType w:val="hybridMultilevel"/>
    <w:tmpl w:val="0CBE4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0FCE"/>
    <w:multiLevelType w:val="hybridMultilevel"/>
    <w:tmpl w:val="1DD82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764F87"/>
    <w:multiLevelType w:val="hybridMultilevel"/>
    <w:tmpl w:val="1AF8FFC6"/>
    <w:lvl w:ilvl="0" w:tplc="01B61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2D33BB"/>
    <w:multiLevelType w:val="hybridMultilevel"/>
    <w:tmpl w:val="8B52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4444B"/>
    <w:multiLevelType w:val="hybridMultilevel"/>
    <w:tmpl w:val="1DE41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76"/>
    <w:rsid w:val="000575B4"/>
    <w:rsid w:val="0007784E"/>
    <w:rsid w:val="000A1A73"/>
    <w:rsid w:val="000F7D6B"/>
    <w:rsid w:val="00112E7C"/>
    <w:rsid w:val="00121D88"/>
    <w:rsid w:val="00125815"/>
    <w:rsid w:val="001A092F"/>
    <w:rsid w:val="00205B68"/>
    <w:rsid w:val="0023735F"/>
    <w:rsid w:val="00241C20"/>
    <w:rsid w:val="00247308"/>
    <w:rsid w:val="00253E63"/>
    <w:rsid w:val="0029220C"/>
    <w:rsid w:val="002931EB"/>
    <w:rsid w:val="002A16C4"/>
    <w:rsid w:val="002B2421"/>
    <w:rsid w:val="002D0C0F"/>
    <w:rsid w:val="002E63CD"/>
    <w:rsid w:val="00332771"/>
    <w:rsid w:val="00353E60"/>
    <w:rsid w:val="0035732E"/>
    <w:rsid w:val="00412AEE"/>
    <w:rsid w:val="004831E7"/>
    <w:rsid w:val="004A3C3D"/>
    <w:rsid w:val="004A71E3"/>
    <w:rsid w:val="004C1373"/>
    <w:rsid w:val="004F43D1"/>
    <w:rsid w:val="004F60DD"/>
    <w:rsid w:val="00531AFE"/>
    <w:rsid w:val="0053628C"/>
    <w:rsid w:val="005576F0"/>
    <w:rsid w:val="00571EEB"/>
    <w:rsid w:val="005D7AE8"/>
    <w:rsid w:val="006477E5"/>
    <w:rsid w:val="00656CBC"/>
    <w:rsid w:val="00671CFD"/>
    <w:rsid w:val="006C40D6"/>
    <w:rsid w:val="006E4FA9"/>
    <w:rsid w:val="0071790E"/>
    <w:rsid w:val="0072453C"/>
    <w:rsid w:val="00725997"/>
    <w:rsid w:val="00780254"/>
    <w:rsid w:val="007C0FB2"/>
    <w:rsid w:val="007D739B"/>
    <w:rsid w:val="00802279"/>
    <w:rsid w:val="00812284"/>
    <w:rsid w:val="00826693"/>
    <w:rsid w:val="0085561D"/>
    <w:rsid w:val="00877554"/>
    <w:rsid w:val="008964FD"/>
    <w:rsid w:val="008D39A5"/>
    <w:rsid w:val="00904F00"/>
    <w:rsid w:val="00923214"/>
    <w:rsid w:val="00956BF7"/>
    <w:rsid w:val="00962E5D"/>
    <w:rsid w:val="00995C77"/>
    <w:rsid w:val="009F1117"/>
    <w:rsid w:val="009F3782"/>
    <w:rsid w:val="00A0787F"/>
    <w:rsid w:val="00A45823"/>
    <w:rsid w:val="00AB3B44"/>
    <w:rsid w:val="00AC73F0"/>
    <w:rsid w:val="00B65157"/>
    <w:rsid w:val="00B65AD0"/>
    <w:rsid w:val="00BE75CF"/>
    <w:rsid w:val="00C13BC4"/>
    <w:rsid w:val="00C210AE"/>
    <w:rsid w:val="00C652BD"/>
    <w:rsid w:val="00C91A10"/>
    <w:rsid w:val="00C928D3"/>
    <w:rsid w:val="00C933DC"/>
    <w:rsid w:val="00C95D7F"/>
    <w:rsid w:val="00CB01B4"/>
    <w:rsid w:val="00CD478A"/>
    <w:rsid w:val="00D02EFD"/>
    <w:rsid w:val="00D0644E"/>
    <w:rsid w:val="00D47701"/>
    <w:rsid w:val="00D55A1D"/>
    <w:rsid w:val="00D877D2"/>
    <w:rsid w:val="00DA5376"/>
    <w:rsid w:val="00DF23F6"/>
    <w:rsid w:val="00E05FD0"/>
    <w:rsid w:val="00EB057C"/>
    <w:rsid w:val="00ED1A4B"/>
    <w:rsid w:val="00ED5537"/>
    <w:rsid w:val="00F05D3D"/>
    <w:rsid w:val="00F10622"/>
    <w:rsid w:val="00F13571"/>
    <w:rsid w:val="00F15E7F"/>
    <w:rsid w:val="00F20478"/>
    <w:rsid w:val="00F20966"/>
    <w:rsid w:val="00F314B3"/>
    <w:rsid w:val="00F716BA"/>
    <w:rsid w:val="00F835A7"/>
    <w:rsid w:val="00F90657"/>
    <w:rsid w:val="00FB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6484B"/>
  <w15:docId w15:val="{D50F1A37-999D-471A-B24F-EC7F9B88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73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6F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C928D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928D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D73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4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F00"/>
  </w:style>
  <w:style w:type="paragraph" w:styleId="Footer">
    <w:name w:val="footer"/>
    <w:basedOn w:val="Normal"/>
    <w:link w:val="FooterChar"/>
    <w:uiPriority w:val="99"/>
    <w:unhideWhenUsed/>
    <w:rsid w:val="00904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F00"/>
  </w:style>
  <w:style w:type="paragraph" w:styleId="NoSpacing">
    <w:name w:val="No Spacing"/>
    <w:link w:val="NoSpacingChar"/>
    <w:uiPriority w:val="1"/>
    <w:qFormat/>
    <w:rsid w:val="00962E5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62E5D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9232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APPRAISAL FORMS</vt:lpstr>
    </vt:vector>
  </TitlesOfParts>
  <Company>COUNCIL FOR SCIENTIFIC AND INDUSTRIAL RESEARCH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APPRAISAL FORMS</dc:title>
  <dc:subject>PERFORMANCE APPRAISAL FORMS NON-CORE SENIOR MEMBERS</dc:subject>
  <dc:creator>CSIR-pc</dc:creator>
  <cp:lastModifiedBy>CSIR- CRI</cp:lastModifiedBy>
  <cp:revision>12</cp:revision>
  <cp:lastPrinted>2021-08-25T15:04:00Z</cp:lastPrinted>
  <dcterms:created xsi:type="dcterms:W3CDTF">2021-04-09T12:57:00Z</dcterms:created>
  <dcterms:modified xsi:type="dcterms:W3CDTF">2022-02-03T13:33:00Z</dcterms:modified>
</cp:coreProperties>
</file>